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F7B1" w14:textId="27E386FF" w:rsidR="00620DAD" w:rsidRDefault="00FC21AE" w:rsidP="00514EBC">
      <w:pPr>
        <w:spacing w:after="0" w:line="240" w:lineRule="auto"/>
        <w:jc w:val="left"/>
        <w:rPr>
          <w:rFonts w:asciiTheme="majorHAnsi" w:eastAsiaTheme="minorEastAsia" w:hAnsiTheme="majorHAnsi" w:cstheme="majorHAnsi"/>
          <w:b/>
          <w:color w:val="000000" w:themeColor="text1"/>
          <w:kern w:val="24"/>
          <w:sz w:val="32"/>
          <w:szCs w:val="32"/>
        </w:rPr>
      </w:pPr>
      <w:bookmarkStart w:id="0" w:name="_GoBack"/>
      <w:r w:rsidRPr="00FC21AE">
        <w:rPr>
          <w:rFonts w:asciiTheme="majorHAnsi" w:eastAsiaTheme="minorEastAsia" w:hAnsiTheme="majorHAnsi" w:cstheme="majorHAnsi"/>
          <w:b/>
          <w:color w:val="000000" w:themeColor="text1"/>
          <w:kern w:val="24"/>
          <w:sz w:val="32"/>
          <w:szCs w:val="32"/>
        </w:rPr>
        <w:t>KYIV NATIONAL UNIVERSITY OF CONSTR</w:t>
      </w:r>
      <w:r w:rsidR="000A17CE">
        <w:rPr>
          <w:rFonts w:asciiTheme="majorHAnsi" w:eastAsiaTheme="minorEastAsia" w:hAnsiTheme="majorHAnsi" w:cstheme="majorHAnsi"/>
          <w:b/>
          <w:color w:val="000000" w:themeColor="text1"/>
          <w:kern w:val="24"/>
          <w:sz w:val="32"/>
          <w:szCs w:val="32"/>
        </w:rPr>
        <w:t>UCTION AND ARCHITECTURE</w:t>
      </w:r>
      <w:bookmarkEnd w:id="0"/>
    </w:p>
    <w:p w14:paraId="1B61FDBF" w14:textId="6F41F486" w:rsidR="00620DAD" w:rsidRPr="0065088D" w:rsidRDefault="00AD247A" w:rsidP="00FC21AE">
      <w:pPr>
        <w:jc w:val="left"/>
        <w:rPr>
          <w:rFonts w:asciiTheme="majorHAnsi" w:hAnsiTheme="majorHAnsi" w:cstheme="majorHAnsi"/>
          <w:color w:val="222831"/>
          <w:sz w:val="24"/>
          <w:szCs w:val="24"/>
          <w:lang w:val="x-none"/>
        </w:rPr>
      </w:pPr>
      <w:hyperlink r:id="rId8" w:history="1">
        <w:r w:rsidR="00FC21AE" w:rsidRPr="0065088D">
          <w:rPr>
            <w:rFonts w:asciiTheme="majorHAnsi" w:hAnsiTheme="majorHAnsi" w:cstheme="majorHAnsi"/>
            <w:color w:val="222831"/>
            <w:sz w:val="24"/>
            <w:szCs w:val="24"/>
            <w:lang w:val="x-none"/>
          </w:rPr>
          <w:t>www.knuba.edu.ua</w:t>
        </w:r>
      </w:hyperlink>
    </w:p>
    <w:p w14:paraId="427D8A0B" w14:textId="4EC6142D" w:rsidR="00FC21AE" w:rsidRPr="00136D1A" w:rsidRDefault="0065088D" w:rsidP="00514EBC">
      <w:pPr>
        <w:spacing w:after="0" w:line="240" w:lineRule="auto"/>
        <w:jc w:val="left"/>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59264" behindDoc="0" locked="0" layoutInCell="1" allowOverlap="1" wp14:anchorId="2000DCF0" wp14:editId="5C28ADD1">
                <wp:simplePos x="0" y="0"/>
                <wp:positionH relativeFrom="column">
                  <wp:posOffset>0</wp:posOffset>
                </wp:positionH>
                <wp:positionV relativeFrom="paragraph">
                  <wp:posOffset>37465</wp:posOffset>
                </wp:positionV>
                <wp:extent cx="9639300" cy="15240"/>
                <wp:effectExtent l="38100" t="38100" r="76200" b="8001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94B4D5"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" strokecolor="#4f81bd" strokeweight="2pt">
                <v:shadow on="t" color="black" opacity="24903f" origin=",.5" offset="0,.55556mm"/>
              </v:line>
            </w:pict>
          </mc:Fallback>
        </mc:AlternateContent>
      </w:r>
    </w:p>
    <w:p w14:paraId="69C7CD89" w14:textId="4819F947" w:rsidR="00620DAD" w:rsidRPr="008976F8" w:rsidRDefault="006620BB" w:rsidP="008976F8">
      <w:pPr>
        <w:rPr>
          <w:rFonts w:asciiTheme="majorHAnsi" w:hAnsiTheme="majorHAnsi" w:cstheme="majorHAnsi"/>
          <w:b/>
          <w:color w:val="222831"/>
          <w:sz w:val="24"/>
          <w:szCs w:val="24"/>
          <w:lang w:val="en-US"/>
        </w:rPr>
      </w:pPr>
      <w:r w:rsidRPr="006620BB">
        <w:rPr>
          <w:rFonts w:asciiTheme="majorHAnsi" w:hAnsiTheme="majorHAnsi" w:cstheme="majorHAnsi"/>
          <w:b/>
          <w:color w:val="222831"/>
          <w:sz w:val="24"/>
          <w:szCs w:val="24"/>
          <w:lang w:val="en-US"/>
        </w:rPr>
        <w:t>DESCRIPTION</w:t>
      </w:r>
    </w:p>
    <w:p w14:paraId="46D2F801" w14:textId="2F46C0C0" w:rsidR="00476C7F" w:rsidRPr="00F10DDD" w:rsidRDefault="00476C7F" w:rsidP="00F10DDD">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Kyiv National University of Construction and Architecture was founded April 17, 1930. Then it was called the Kiev Institute. He</w:t>
      </w:r>
      <w:r w:rsidR="002A66D0">
        <w:rPr>
          <w:rFonts w:asciiTheme="majorHAnsi" w:hAnsiTheme="majorHAnsi" w:cstheme="majorHAnsi"/>
          <w:color w:val="222831"/>
          <w:sz w:val="20"/>
          <w:szCs w:val="20"/>
          <w:lang w:val="en-US"/>
        </w:rPr>
        <w:t xml:space="preserve"> was</w:t>
      </w:r>
      <w:r w:rsidRPr="00F10DDD">
        <w:rPr>
          <w:rFonts w:asciiTheme="majorHAnsi" w:hAnsiTheme="majorHAnsi" w:cstheme="majorHAnsi"/>
          <w:color w:val="222831"/>
          <w:sz w:val="20"/>
          <w:szCs w:val="20"/>
          <w:lang w:val="x-none"/>
        </w:rPr>
        <w:t xml:space="preserve"> created at the </w:t>
      </w:r>
      <w:r w:rsidR="008E2435">
        <w:rPr>
          <w:rFonts w:asciiTheme="majorHAnsi" w:hAnsiTheme="majorHAnsi" w:cstheme="majorHAnsi"/>
          <w:color w:val="222831"/>
          <w:sz w:val="20"/>
          <w:szCs w:val="20"/>
          <w:lang w:val="en-US"/>
        </w:rPr>
        <w:t xml:space="preserve">base of the </w:t>
      </w:r>
      <w:r w:rsidRPr="00F10DDD">
        <w:rPr>
          <w:rFonts w:asciiTheme="majorHAnsi" w:hAnsiTheme="majorHAnsi" w:cstheme="majorHAnsi"/>
          <w:color w:val="222831"/>
          <w:sz w:val="20"/>
          <w:szCs w:val="20"/>
          <w:lang w:val="x-none"/>
        </w:rPr>
        <w:t xml:space="preserve">Kiev Architectural </w:t>
      </w:r>
      <w:r w:rsidR="008E2435">
        <w:rPr>
          <w:rFonts w:asciiTheme="majorHAnsi" w:hAnsiTheme="majorHAnsi" w:cstheme="majorHAnsi"/>
          <w:color w:val="222831"/>
          <w:sz w:val="20"/>
          <w:szCs w:val="20"/>
          <w:lang w:val="en-US"/>
        </w:rPr>
        <w:t xml:space="preserve">and </w:t>
      </w:r>
      <w:proofErr w:type="spellStart"/>
      <w:r w:rsidR="008E2435">
        <w:rPr>
          <w:rFonts w:asciiTheme="majorHAnsi" w:hAnsiTheme="majorHAnsi" w:cstheme="majorHAnsi"/>
          <w:color w:val="222831"/>
          <w:sz w:val="20"/>
          <w:szCs w:val="20"/>
          <w:lang w:val="en-US"/>
        </w:rPr>
        <w:t>Artistical</w:t>
      </w:r>
      <w:proofErr w:type="spellEnd"/>
      <w:r w:rsidR="008E2435">
        <w:rPr>
          <w:rFonts w:asciiTheme="majorHAnsi" w:hAnsiTheme="majorHAnsi" w:cstheme="majorHAnsi"/>
          <w:color w:val="222831"/>
          <w:sz w:val="20"/>
          <w:szCs w:val="20"/>
          <w:lang w:val="en-US"/>
        </w:rPr>
        <w:t xml:space="preserve"> </w:t>
      </w:r>
      <w:r w:rsidRPr="00F10DDD">
        <w:rPr>
          <w:rFonts w:asciiTheme="majorHAnsi" w:hAnsiTheme="majorHAnsi" w:cstheme="majorHAnsi"/>
          <w:color w:val="222831"/>
          <w:sz w:val="20"/>
          <w:szCs w:val="20"/>
          <w:lang w:val="x-none"/>
        </w:rPr>
        <w:t xml:space="preserve">Institute, Department of Building Sciences and KPI Kiev Construction College. </w:t>
      </w:r>
    </w:p>
    <w:p w14:paraId="26811668" w14:textId="77777777" w:rsidR="00476C7F" w:rsidRPr="00F10DDD" w:rsidRDefault="00476C7F" w:rsidP="00F10DDD">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 xml:space="preserve">At the beginning of the first academic year, the institute had 824 students. </w:t>
      </w:r>
    </w:p>
    <w:p w14:paraId="414557AB" w14:textId="31AC1EAA" w:rsidR="00476C7F" w:rsidRPr="00F10DDD" w:rsidRDefault="00476C7F" w:rsidP="00F10DDD">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 xml:space="preserve">Higher education institutions are gradually developed and increased intake of students. During the years 1930-1941 was prepared </w:t>
      </w:r>
      <w:r w:rsidR="008E2435">
        <w:rPr>
          <w:rFonts w:asciiTheme="majorHAnsi" w:hAnsiTheme="majorHAnsi" w:cstheme="majorHAnsi"/>
          <w:color w:val="222831"/>
          <w:sz w:val="20"/>
          <w:szCs w:val="20"/>
          <w:lang w:val="x-none"/>
        </w:rPr>
        <w:t>1623</w:t>
      </w:r>
      <w:r w:rsidRPr="00F10DDD">
        <w:rPr>
          <w:rFonts w:asciiTheme="majorHAnsi" w:hAnsiTheme="majorHAnsi" w:cstheme="majorHAnsi"/>
          <w:color w:val="222831"/>
          <w:sz w:val="20"/>
          <w:szCs w:val="20"/>
          <w:lang w:val="x-none"/>
        </w:rPr>
        <w:t xml:space="preserve"> civil engineer and architect. </w:t>
      </w:r>
      <w:r w:rsidR="008E2435">
        <w:rPr>
          <w:rFonts w:asciiTheme="majorHAnsi" w:hAnsiTheme="majorHAnsi" w:cstheme="majorHAnsi"/>
          <w:color w:val="222831"/>
          <w:sz w:val="20"/>
          <w:szCs w:val="20"/>
          <w:lang w:val="en-US"/>
        </w:rPr>
        <w:t xml:space="preserve">University started </w:t>
      </w:r>
      <w:r w:rsidR="008E2435">
        <w:rPr>
          <w:rFonts w:asciiTheme="majorHAnsi" w:hAnsiTheme="majorHAnsi" w:cstheme="majorHAnsi"/>
          <w:color w:val="222831"/>
          <w:sz w:val="20"/>
          <w:szCs w:val="20"/>
          <w:lang w:val="x-none"/>
        </w:rPr>
        <w:t>Postgraduate study of the specialists</w:t>
      </w:r>
      <w:r w:rsidR="008E2435">
        <w:rPr>
          <w:rFonts w:asciiTheme="majorHAnsi" w:hAnsiTheme="majorHAnsi" w:cstheme="majorHAnsi"/>
          <w:color w:val="222831"/>
          <w:sz w:val="20"/>
          <w:szCs w:val="20"/>
        </w:rPr>
        <w:t>.</w:t>
      </w:r>
      <w:r w:rsidRPr="00F10DDD">
        <w:rPr>
          <w:rFonts w:asciiTheme="majorHAnsi" w:hAnsiTheme="majorHAnsi" w:cstheme="majorHAnsi"/>
          <w:color w:val="222831"/>
          <w:sz w:val="20"/>
          <w:szCs w:val="20"/>
          <w:lang w:val="x-none"/>
        </w:rPr>
        <w:t xml:space="preserve"> Was established research sector.</w:t>
      </w:r>
    </w:p>
    <w:p w14:paraId="56128FF5" w14:textId="0D5286F0" w:rsidR="00AA2FF1" w:rsidRPr="00F10DDD" w:rsidRDefault="00476C7F" w:rsidP="00F10DDD">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In 1939, higher education called - Kyiv Civil Engineering Institute. Over 10 years of KIBI emer</w:t>
      </w:r>
      <w:r w:rsidR="007A0109">
        <w:rPr>
          <w:rFonts w:asciiTheme="majorHAnsi" w:hAnsiTheme="majorHAnsi" w:cstheme="majorHAnsi"/>
          <w:color w:val="222831"/>
          <w:sz w:val="20"/>
          <w:szCs w:val="20"/>
          <w:lang w:val="x-none"/>
        </w:rPr>
        <w:t xml:space="preserve">ged as a leading institution </w:t>
      </w:r>
      <w:r w:rsidR="001A526A">
        <w:rPr>
          <w:rFonts w:asciiTheme="majorHAnsi" w:hAnsiTheme="majorHAnsi" w:cstheme="majorHAnsi"/>
          <w:color w:val="222831"/>
          <w:sz w:val="20"/>
          <w:szCs w:val="20"/>
          <w:lang w:val="en-US"/>
        </w:rPr>
        <w:t xml:space="preserve">of the </w:t>
      </w:r>
      <w:r w:rsidR="007A0109">
        <w:rPr>
          <w:rFonts w:asciiTheme="majorHAnsi" w:hAnsiTheme="majorHAnsi" w:cstheme="majorHAnsi"/>
          <w:color w:val="222831"/>
          <w:sz w:val="20"/>
          <w:szCs w:val="20"/>
          <w:lang w:val="x-none"/>
        </w:rPr>
        <w:t>U</w:t>
      </w:r>
      <w:r w:rsidR="007A0109">
        <w:rPr>
          <w:rFonts w:asciiTheme="majorHAnsi" w:hAnsiTheme="majorHAnsi" w:cstheme="majorHAnsi"/>
          <w:color w:val="222831"/>
          <w:sz w:val="20"/>
          <w:szCs w:val="20"/>
          <w:lang w:val="en-US"/>
        </w:rPr>
        <w:t>S</w:t>
      </w:r>
      <w:r w:rsidR="007A0109">
        <w:rPr>
          <w:rFonts w:asciiTheme="majorHAnsi" w:hAnsiTheme="majorHAnsi" w:cstheme="majorHAnsi"/>
          <w:color w:val="222831"/>
          <w:sz w:val="20"/>
          <w:szCs w:val="20"/>
          <w:lang w:val="x-none"/>
        </w:rPr>
        <w:t>S</w:t>
      </w:r>
      <w:r w:rsidRPr="00F10DDD">
        <w:rPr>
          <w:rFonts w:asciiTheme="majorHAnsi" w:hAnsiTheme="majorHAnsi" w:cstheme="majorHAnsi"/>
          <w:color w:val="222831"/>
          <w:sz w:val="20"/>
          <w:szCs w:val="20"/>
          <w:lang w:val="x-none"/>
        </w:rPr>
        <w:t xml:space="preserve">R. </w:t>
      </w:r>
      <w:r w:rsidR="001A526A" w:rsidRPr="001A526A">
        <w:rPr>
          <w:rFonts w:asciiTheme="majorHAnsi" w:hAnsiTheme="majorHAnsi" w:cstheme="majorHAnsi"/>
          <w:color w:val="222831"/>
          <w:sz w:val="20"/>
          <w:szCs w:val="20"/>
          <w:lang w:val="x-none"/>
        </w:rPr>
        <w:t>In 1948 the In</w:t>
      </w:r>
      <w:r w:rsidR="001A526A">
        <w:rPr>
          <w:rFonts w:asciiTheme="majorHAnsi" w:hAnsiTheme="majorHAnsi" w:cstheme="majorHAnsi"/>
          <w:color w:val="222831"/>
          <w:sz w:val="20"/>
          <w:szCs w:val="20"/>
          <w:lang w:val="x-none"/>
        </w:rPr>
        <w:t xml:space="preserve">stitute of Civil Engineers and </w:t>
      </w:r>
      <w:r w:rsidR="001A526A">
        <w:rPr>
          <w:rFonts w:asciiTheme="majorHAnsi" w:hAnsiTheme="majorHAnsi" w:cstheme="majorHAnsi"/>
          <w:color w:val="222831"/>
          <w:sz w:val="20"/>
          <w:szCs w:val="20"/>
          <w:lang w:val="en-US"/>
        </w:rPr>
        <w:t>K</w:t>
      </w:r>
      <w:r w:rsidR="001A526A">
        <w:rPr>
          <w:rFonts w:asciiTheme="majorHAnsi" w:hAnsiTheme="majorHAnsi" w:cstheme="majorHAnsi"/>
          <w:color w:val="222831"/>
          <w:sz w:val="20"/>
          <w:szCs w:val="20"/>
          <w:lang w:val="x-none"/>
        </w:rPr>
        <w:t>IBI were</w:t>
      </w:r>
      <w:r w:rsidR="001A526A">
        <w:rPr>
          <w:rFonts w:asciiTheme="majorHAnsi" w:hAnsiTheme="majorHAnsi" w:cstheme="majorHAnsi"/>
          <w:color w:val="222831"/>
          <w:sz w:val="20"/>
          <w:szCs w:val="20"/>
          <w:lang w:val="en-US"/>
        </w:rPr>
        <w:t xml:space="preserve"> </w:t>
      </w:r>
      <w:r w:rsidR="001A526A">
        <w:rPr>
          <w:rFonts w:asciiTheme="majorHAnsi" w:hAnsiTheme="majorHAnsi" w:cstheme="majorHAnsi"/>
          <w:color w:val="222831"/>
          <w:sz w:val="20"/>
          <w:szCs w:val="20"/>
          <w:lang w:val="x-none"/>
        </w:rPr>
        <w:t>unified</w:t>
      </w:r>
      <w:r w:rsidR="001A526A" w:rsidRPr="001A526A">
        <w:rPr>
          <w:rFonts w:asciiTheme="majorHAnsi" w:hAnsiTheme="majorHAnsi" w:cstheme="majorHAnsi"/>
          <w:color w:val="222831"/>
          <w:sz w:val="20"/>
          <w:szCs w:val="20"/>
          <w:lang w:val="x-none"/>
        </w:rPr>
        <w:t xml:space="preserve"> </w:t>
      </w:r>
      <w:r w:rsidR="001A526A">
        <w:rPr>
          <w:rFonts w:asciiTheme="majorHAnsi" w:hAnsiTheme="majorHAnsi" w:cstheme="majorHAnsi"/>
          <w:color w:val="222831"/>
          <w:sz w:val="20"/>
          <w:szCs w:val="20"/>
          <w:lang w:val="en-US"/>
        </w:rPr>
        <w:t xml:space="preserve">to </w:t>
      </w:r>
      <w:r w:rsidR="001A526A" w:rsidRPr="001A526A">
        <w:rPr>
          <w:rFonts w:asciiTheme="majorHAnsi" w:hAnsiTheme="majorHAnsi" w:cstheme="majorHAnsi"/>
          <w:color w:val="222831"/>
          <w:sz w:val="20"/>
          <w:szCs w:val="20"/>
          <w:lang w:val="x-none"/>
        </w:rPr>
        <w:t>the Kiev Engineering and Construction Institute.</w:t>
      </w:r>
      <w:r w:rsidRPr="00F10DDD">
        <w:rPr>
          <w:rFonts w:asciiTheme="majorHAnsi" w:hAnsiTheme="majorHAnsi" w:cstheme="majorHAnsi"/>
          <w:color w:val="222831"/>
          <w:sz w:val="20"/>
          <w:szCs w:val="20"/>
          <w:lang w:val="x-none"/>
        </w:rPr>
        <w:t xml:space="preserve"> Faculty launched a study in the construction and road machines and equipment. The results of these studies formed the basis of new scientific school and contributed to significant improvement of earthmoving machines that have been implemented in several plants in real designs are 50-60 years of the twentieth century.</w:t>
      </w:r>
    </w:p>
    <w:p w14:paraId="054FCFC1" w14:textId="08F845FA" w:rsidR="00476C7F" w:rsidRPr="00F10DDD" w:rsidRDefault="00476C7F" w:rsidP="00F10DDD">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 xml:space="preserve">In 1993 KIBI was renamed the Ukrainian State University of Construction and Architecture, and two weeks before the beginning of the school year </w:t>
      </w:r>
      <w:r w:rsidR="001A526A">
        <w:rPr>
          <w:rFonts w:asciiTheme="majorHAnsi" w:hAnsiTheme="majorHAnsi" w:cstheme="majorHAnsi"/>
          <w:color w:val="222831"/>
          <w:sz w:val="20"/>
          <w:szCs w:val="20"/>
          <w:lang w:val="en-US"/>
        </w:rPr>
        <w:t>it was renamed into</w:t>
      </w:r>
      <w:r w:rsidRPr="00F10DDD">
        <w:rPr>
          <w:rFonts w:asciiTheme="majorHAnsi" w:hAnsiTheme="majorHAnsi" w:cstheme="majorHAnsi"/>
          <w:color w:val="222831"/>
          <w:sz w:val="20"/>
          <w:szCs w:val="20"/>
          <w:lang w:val="x-none"/>
        </w:rPr>
        <w:t>- Kyiv State Technical University of Construction and Architecture.</w:t>
      </w:r>
    </w:p>
    <w:p w14:paraId="15F4D88B" w14:textId="7A5DFC1E" w:rsidR="00476C7F" w:rsidRPr="00F10DDD" w:rsidRDefault="00243FB8" w:rsidP="00F10DDD">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 xml:space="preserve">In February 1999 </w:t>
      </w:r>
      <w:r w:rsidR="001A526A">
        <w:rPr>
          <w:rFonts w:asciiTheme="majorHAnsi" w:hAnsiTheme="majorHAnsi" w:cstheme="majorHAnsi"/>
          <w:color w:val="222831"/>
          <w:sz w:val="20"/>
          <w:szCs w:val="20"/>
          <w:lang w:val="en-US"/>
        </w:rPr>
        <w:t xml:space="preserve">with </w:t>
      </w:r>
      <w:r w:rsidRPr="00F10DDD">
        <w:rPr>
          <w:rFonts w:asciiTheme="majorHAnsi" w:hAnsiTheme="majorHAnsi" w:cstheme="majorHAnsi"/>
          <w:color w:val="222831"/>
          <w:sz w:val="20"/>
          <w:szCs w:val="20"/>
          <w:lang w:val="x-none"/>
        </w:rPr>
        <w:t xml:space="preserve">the Decree </w:t>
      </w:r>
      <w:r w:rsidR="001A526A">
        <w:rPr>
          <w:rFonts w:asciiTheme="majorHAnsi" w:hAnsiTheme="majorHAnsi" w:cstheme="majorHAnsi"/>
          <w:color w:val="222831"/>
          <w:sz w:val="20"/>
          <w:szCs w:val="20"/>
          <w:lang w:val="x-none"/>
        </w:rPr>
        <w:t>of</w:t>
      </w:r>
      <w:r w:rsidR="00B62F74">
        <w:rPr>
          <w:rFonts w:asciiTheme="majorHAnsi" w:hAnsiTheme="majorHAnsi" w:cstheme="majorHAnsi"/>
          <w:color w:val="222831"/>
          <w:sz w:val="20"/>
          <w:szCs w:val="20"/>
          <w:lang w:val="x-none"/>
        </w:rPr>
        <w:t xml:space="preserve"> the President of the</w:t>
      </w:r>
      <w:r w:rsidRPr="00F10DDD">
        <w:rPr>
          <w:rFonts w:asciiTheme="majorHAnsi" w:hAnsiTheme="majorHAnsi" w:cstheme="majorHAnsi"/>
          <w:color w:val="222831"/>
          <w:sz w:val="20"/>
          <w:szCs w:val="20"/>
          <w:lang w:val="x-none"/>
        </w:rPr>
        <w:t xml:space="preserve"> higher education</w:t>
      </w:r>
      <w:r w:rsidR="00B62F74">
        <w:rPr>
          <w:rFonts w:asciiTheme="majorHAnsi" w:hAnsiTheme="majorHAnsi" w:cstheme="majorHAnsi"/>
          <w:color w:val="222831"/>
          <w:sz w:val="20"/>
          <w:szCs w:val="20"/>
          <w:lang w:val="en-US"/>
        </w:rPr>
        <w:t>al institution</w:t>
      </w:r>
      <w:r w:rsidRPr="00F10DDD">
        <w:rPr>
          <w:rFonts w:asciiTheme="majorHAnsi" w:hAnsiTheme="majorHAnsi" w:cstheme="majorHAnsi"/>
          <w:color w:val="222831"/>
          <w:sz w:val="20"/>
          <w:szCs w:val="20"/>
          <w:lang w:val="x-none"/>
        </w:rPr>
        <w:t xml:space="preserve"> were given the status of National and renamed </w:t>
      </w:r>
      <w:r w:rsidR="00B62F74">
        <w:rPr>
          <w:rFonts w:asciiTheme="majorHAnsi" w:hAnsiTheme="majorHAnsi" w:cstheme="majorHAnsi"/>
          <w:color w:val="222831"/>
          <w:sz w:val="20"/>
          <w:szCs w:val="20"/>
          <w:lang w:val="en-US"/>
        </w:rPr>
        <w:t>into the</w:t>
      </w:r>
      <w:r w:rsidRPr="00F10DDD">
        <w:rPr>
          <w:rFonts w:asciiTheme="majorHAnsi" w:hAnsiTheme="majorHAnsi" w:cstheme="majorHAnsi"/>
          <w:color w:val="222831"/>
          <w:sz w:val="20"/>
          <w:szCs w:val="20"/>
          <w:lang w:val="x-none"/>
        </w:rPr>
        <w:t xml:space="preserve"> Kyiv National University of Construction and Architecture - KNUBA.</w:t>
      </w:r>
    </w:p>
    <w:p w14:paraId="3F9154B6" w14:textId="4D1DAF78" w:rsidR="00476C7F" w:rsidRPr="00F10DDD" w:rsidRDefault="00B62F74" w:rsidP="00F10DDD">
      <w:pPr>
        <w:rPr>
          <w:rFonts w:asciiTheme="majorHAnsi" w:hAnsiTheme="majorHAnsi" w:cstheme="majorHAnsi"/>
          <w:color w:val="222831"/>
          <w:sz w:val="20"/>
          <w:szCs w:val="20"/>
          <w:lang w:val="x-none"/>
        </w:rPr>
      </w:pPr>
      <w:r w:rsidRPr="00B62F74">
        <w:rPr>
          <w:rFonts w:asciiTheme="majorHAnsi" w:hAnsiTheme="majorHAnsi" w:cstheme="majorHAnsi"/>
          <w:color w:val="222831"/>
          <w:sz w:val="20"/>
          <w:szCs w:val="20"/>
          <w:lang w:val="x-none"/>
        </w:rPr>
        <w:t>KNUBA</w:t>
      </w:r>
      <w:r>
        <w:rPr>
          <w:rFonts w:asciiTheme="majorHAnsi" w:hAnsiTheme="majorHAnsi" w:cstheme="majorHAnsi"/>
          <w:color w:val="222831"/>
          <w:sz w:val="20"/>
          <w:szCs w:val="20"/>
          <w:lang w:val="x-none"/>
        </w:rPr>
        <w:t xml:space="preserve">- is a </w:t>
      </w:r>
      <w:r w:rsidRPr="00B62F74">
        <w:rPr>
          <w:rFonts w:asciiTheme="majorHAnsi" w:hAnsiTheme="majorHAnsi" w:cstheme="majorHAnsi"/>
          <w:color w:val="222831"/>
          <w:sz w:val="20"/>
          <w:szCs w:val="20"/>
          <w:lang w:val="x-none"/>
        </w:rPr>
        <w:t>leading higher educational institution in Ukraine</w:t>
      </w:r>
      <w:r>
        <w:rPr>
          <w:rFonts w:asciiTheme="majorHAnsi" w:hAnsiTheme="majorHAnsi" w:cstheme="majorHAnsi"/>
          <w:color w:val="222831"/>
          <w:sz w:val="20"/>
          <w:szCs w:val="20"/>
          <w:lang w:val="en-US"/>
        </w:rPr>
        <w:t>, which</w:t>
      </w:r>
      <w:r>
        <w:rPr>
          <w:rFonts w:asciiTheme="majorHAnsi" w:hAnsiTheme="majorHAnsi" w:cstheme="majorHAnsi"/>
          <w:color w:val="222831"/>
          <w:sz w:val="20"/>
          <w:szCs w:val="20"/>
          <w:lang w:val="x-none"/>
        </w:rPr>
        <w:t xml:space="preserve"> trains</w:t>
      </w:r>
      <w:r w:rsidRPr="00B62F74">
        <w:rPr>
          <w:rFonts w:asciiTheme="majorHAnsi" w:hAnsiTheme="majorHAnsi" w:cstheme="majorHAnsi"/>
          <w:color w:val="222831"/>
          <w:sz w:val="20"/>
          <w:szCs w:val="20"/>
          <w:lang w:val="x-none"/>
        </w:rPr>
        <w:t xml:space="preserve"> specialists in engineering.</w:t>
      </w:r>
      <w:r>
        <w:rPr>
          <w:rFonts w:asciiTheme="majorHAnsi" w:hAnsiTheme="majorHAnsi" w:cstheme="majorHAnsi"/>
          <w:color w:val="222831"/>
          <w:sz w:val="20"/>
          <w:szCs w:val="20"/>
          <w:lang w:val="en-US"/>
        </w:rPr>
        <w:t xml:space="preserve"> </w:t>
      </w:r>
      <w:r w:rsidR="00476C7F" w:rsidRPr="00F10DDD">
        <w:rPr>
          <w:rFonts w:asciiTheme="majorHAnsi" w:hAnsiTheme="majorHAnsi" w:cstheme="majorHAnsi"/>
          <w:color w:val="222831"/>
          <w:sz w:val="20"/>
          <w:szCs w:val="20"/>
          <w:lang w:val="x-none"/>
        </w:rPr>
        <w:t>It has the highest IV level of accreditation. The authority of the University is based on a successful combination of many traditions that evolved over nearly 90 years of experience and academic achievements of university scient</w:t>
      </w:r>
      <w:r w:rsidR="00F359C2">
        <w:rPr>
          <w:rFonts w:asciiTheme="majorHAnsi" w:hAnsiTheme="majorHAnsi" w:cstheme="majorHAnsi"/>
          <w:color w:val="222831"/>
          <w:sz w:val="20"/>
          <w:szCs w:val="20"/>
          <w:lang w:val="x-none"/>
        </w:rPr>
        <w:t>ists. W</w:t>
      </w:r>
      <w:r w:rsidR="00F359C2">
        <w:rPr>
          <w:rFonts w:asciiTheme="majorHAnsi" w:hAnsiTheme="majorHAnsi" w:cstheme="majorHAnsi"/>
          <w:color w:val="222831"/>
          <w:sz w:val="20"/>
          <w:szCs w:val="20"/>
          <w:lang w:val="en-US"/>
        </w:rPr>
        <w:t>ith</w:t>
      </w:r>
      <w:r w:rsidR="00F359C2">
        <w:rPr>
          <w:rFonts w:asciiTheme="majorHAnsi" w:hAnsiTheme="majorHAnsi" w:cstheme="majorHAnsi"/>
          <w:color w:val="222831"/>
          <w:sz w:val="20"/>
          <w:szCs w:val="20"/>
          <w:lang w:val="x-none"/>
        </w:rPr>
        <w:t xml:space="preserve"> </w:t>
      </w:r>
      <w:r w:rsidR="00476C7F" w:rsidRPr="00F10DDD">
        <w:rPr>
          <w:rFonts w:asciiTheme="majorHAnsi" w:hAnsiTheme="majorHAnsi" w:cstheme="majorHAnsi"/>
          <w:color w:val="222831"/>
          <w:sz w:val="20"/>
          <w:szCs w:val="20"/>
          <w:lang w:val="x-none"/>
        </w:rPr>
        <w:t>seven faculties KNUBA train</w:t>
      </w:r>
      <w:r w:rsidR="00F359C2">
        <w:rPr>
          <w:rFonts w:asciiTheme="majorHAnsi" w:hAnsiTheme="majorHAnsi" w:cstheme="majorHAnsi"/>
          <w:color w:val="222831"/>
          <w:sz w:val="20"/>
          <w:szCs w:val="20"/>
          <w:lang w:val="en-US"/>
        </w:rPr>
        <w:t>s</w:t>
      </w:r>
      <w:r w:rsidR="00476C7F" w:rsidRPr="00F10DDD">
        <w:rPr>
          <w:rFonts w:asciiTheme="majorHAnsi" w:hAnsiTheme="majorHAnsi" w:cstheme="majorHAnsi"/>
          <w:color w:val="222831"/>
          <w:sz w:val="20"/>
          <w:szCs w:val="20"/>
          <w:lang w:val="x-none"/>
        </w:rPr>
        <w:t xml:space="preserve"> specialists in twenty specialties</w:t>
      </w:r>
      <w:r w:rsidR="00F359C2">
        <w:rPr>
          <w:rFonts w:asciiTheme="majorHAnsi" w:hAnsiTheme="majorHAnsi" w:cstheme="majorHAnsi"/>
          <w:color w:val="222831"/>
          <w:sz w:val="20"/>
          <w:szCs w:val="20"/>
          <w:lang w:val="x-none"/>
        </w:rPr>
        <w:t xml:space="preserve"> and more than forty specializations</w:t>
      </w:r>
      <w:r w:rsidR="00476C7F" w:rsidRPr="00F10DDD">
        <w:rPr>
          <w:rFonts w:asciiTheme="majorHAnsi" w:hAnsiTheme="majorHAnsi" w:cstheme="majorHAnsi"/>
          <w:color w:val="222831"/>
          <w:sz w:val="20"/>
          <w:szCs w:val="20"/>
          <w:lang w:val="x-none"/>
        </w:rPr>
        <w:t>.</w:t>
      </w:r>
    </w:p>
    <w:p w14:paraId="34873632" w14:textId="115071E9" w:rsidR="00243FB8" w:rsidRPr="00F10DDD" w:rsidRDefault="00243FB8" w:rsidP="00F10DDD">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 xml:space="preserve">Kyiv National University of Construction and Architecture today - 10 000 thousand students and teachers. </w:t>
      </w:r>
      <w:r w:rsidR="00F359C2">
        <w:rPr>
          <w:rFonts w:asciiTheme="majorHAnsi" w:hAnsiTheme="majorHAnsi" w:cstheme="majorHAnsi"/>
          <w:color w:val="222831"/>
          <w:sz w:val="20"/>
          <w:szCs w:val="20"/>
          <w:lang w:val="x-none"/>
        </w:rPr>
        <w:t>There are full-time and distant</w:t>
      </w:r>
      <w:r w:rsidRPr="00F10DDD">
        <w:rPr>
          <w:rFonts w:asciiTheme="majorHAnsi" w:hAnsiTheme="majorHAnsi" w:cstheme="majorHAnsi"/>
          <w:color w:val="222831"/>
          <w:sz w:val="20"/>
          <w:szCs w:val="20"/>
          <w:lang w:val="x-none"/>
        </w:rPr>
        <w:t xml:space="preserve"> learning, two double degree programs. Training is carried out on educational degrees - bachelor, master; education - research - PhD; Science - PhD.</w:t>
      </w:r>
    </w:p>
    <w:p w14:paraId="6D241865" w14:textId="4B995682" w:rsidR="00476C7F" w:rsidRPr="00F10DDD" w:rsidRDefault="00243FB8" w:rsidP="00F10DDD">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 xml:space="preserve">In general, for the time being of the institution were trained 80,000 engineers and architects. </w:t>
      </w:r>
      <w:r w:rsidR="00F359C2">
        <w:rPr>
          <w:rFonts w:asciiTheme="majorHAnsi" w:hAnsiTheme="majorHAnsi" w:cstheme="majorHAnsi"/>
          <w:color w:val="222831"/>
          <w:sz w:val="20"/>
          <w:szCs w:val="20"/>
          <w:lang w:val="en-US"/>
        </w:rPr>
        <w:t>From</w:t>
      </w:r>
      <w:r w:rsidRPr="00F10DDD">
        <w:rPr>
          <w:rFonts w:asciiTheme="majorHAnsi" w:hAnsiTheme="majorHAnsi" w:cstheme="majorHAnsi"/>
          <w:color w:val="222831"/>
          <w:sz w:val="20"/>
          <w:szCs w:val="20"/>
          <w:lang w:val="x-none"/>
        </w:rPr>
        <w:t xml:space="preserve"> 3150</w:t>
      </w:r>
      <w:r w:rsidR="00F359C2">
        <w:rPr>
          <w:rFonts w:asciiTheme="majorHAnsi" w:hAnsiTheme="majorHAnsi" w:cstheme="majorHAnsi"/>
          <w:color w:val="222831"/>
          <w:sz w:val="20"/>
          <w:szCs w:val="20"/>
          <w:lang w:val="en-US"/>
        </w:rPr>
        <w:t xml:space="preserve"> of</w:t>
      </w:r>
      <w:r w:rsidRPr="00F10DDD">
        <w:rPr>
          <w:rFonts w:asciiTheme="majorHAnsi" w:hAnsiTheme="majorHAnsi" w:cstheme="majorHAnsi"/>
          <w:color w:val="222831"/>
          <w:sz w:val="20"/>
          <w:szCs w:val="20"/>
          <w:lang w:val="x-none"/>
        </w:rPr>
        <w:t xml:space="preserve"> them- gradu</w:t>
      </w:r>
      <w:r w:rsidR="00F359C2">
        <w:rPr>
          <w:rFonts w:asciiTheme="majorHAnsi" w:hAnsiTheme="majorHAnsi" w:cstheme="majorHAnsi"/>
          <w:color w:val="222831"/>
          <w:sz w:val="20"/>
          <w:szCs w:val="20"/>
          <w:lang w:val="x-none"/>
        </w:rPr>
        <w:t>ated from</w:t>
      </w:r>
      <w:r w:rsidRPr="00F10DDD">
        <w:rPr>
          <w:rFonts w:asciiTheme="majorHAnsi" w:hAnsiTheme="majorHAnsi" w:cstheme="majorHAnsi"/>
          <w:color w:val="222831"/>
          <w:sz w:val="20"/>
          <w:szCs w:val="20"/>
          <w:lang w:val="x-none"/>
        </w:rPr>
        <w:t xml:space="preserve"> 121 countries</w:t>
      </w:r>
      <w:r w:rsidR="00F359C2">
        <w:rPr>
          <w:rFonts w:asciiTheme="majorHAnsi" w:hAnsiTheme="majorHAnsi" w:cstheme="majorHAnsi"/>
          <w:color w:val="222831"/>
          <w:sz w:val="20"/>
          <w:szCs w:val="20"/>
          <w:lang w:val="en-US"/>
        </w:rPr>
        <w:t xml:space="preserve"> of the world</w:t>
      </w:r>
      <w:r w:rsidRPr="00F10DDD">
        <w:rPr>
          <w:rFonts w:asciiTheme="majorHAnsi" w:hAnsiTheme="majorHAnsi" w:cstheme="majorHAnsi"/>
          <w:color w:val="222831"/>
          <w:sz w:val="20"/>
          <w:szCs w:val="20"/>
          <w:lang w:val="x-none"/>
        </w:rPr>
        <w:t>.</w:t>
      </w:r>
    </w:p>
    <w:p w14:paraId="1CC8DAF9" w14:textId="449106C0" w:rsidR="00476C7F" w:rsidRPr="00F10DDD" w:rsidRDefault="00243FB8" w:rsidP="00F10DDD">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Students, both boys and girls during training at the University may additionally also possess military service - to become officers. In agreements with the National University of Defense Ivan Chernyakhivsky created the necessary conditions for the</w:t>
      </w:r>
      <w:r w:rsidR="00F359C2">
        <w:rPr>
          <w:rFonts w:asciiTheme="majorHAnsi" w:hAnsiTheme="majorHAnsi" w:cstheme="majorHAnsi"/>
          <w:color w:val="222831"/>
          <w:sz w:val="20"/>
          <w:szCs w:val="20"/>
          <w:lang w:val="x-none"/>
        </w:rPr>
        <w:t xml:space="preserve"> passage of appropriate tuition</w:t>
      </w:r>
      <w:r w:rsidRPr="00F10DDD">
        <w:rPr>
          <w:rFonts w:asciiTheme="majorHAnsi" w:hAnsiTheme="majorHAnsi" w:cstheme="majorHAnsi"/>
          <w:color w:val="222831"/>
          <w:sz w:val="20"/>
          <w:szCs w:val="20"/>
          <w:lang w:val="x-none"/>
        </w:rPr>
        <w:t xml:space="preserve"> at the faculty of military training </w:t>
      </w:r>
      <w:r w:rsidR="00F359C2" w:rsidRPr="00F359C2">
        <w:rPr>
          <w:rFonts w:asciiTheme="majorHAnsi" w:hAnsiTheme="majorHAnsi" w:cstheme="majorHAnsi"/>
          <w:color w:val="222831"/>
          <w:sz w:val="20"/>
          <w:szCs w:val="20"/>
          <w:lang w:val="x-none"/>
        </w:rPr>
        <w:t>of the officers in reserve</w:t>
      </w:r>
      <w:r w:rsidRPr="00F10DDD">
        <w:rPr>
          <w:rFonts w:asciiTheme="majorHAnsi" w:hAnsiTheme="majorHAnsi" w:cstheme="majorHAnsi"/>
          <w:color w:val="222831"/>
          <w:sz w:val="20"/>
          <w:szCs w:val="20"/>
          <w:lang w:val="x-none"/>
        </w:rPr>
        <w:t>. Through this cooperation only in the last five years our army has replenished thousand reserve junior lieutenant</w:t>
      </w:r>
      <w:r w:rsidR="00F359C2">
        <w:rPr>
          <w:rFonts w:asciiTheme="majorHAnsi" w:hAnsiTheme="majorHAnsi" w:cstheme="majorHAnsi"/>
          <w:color w:val="222831"/>
          <w:sz w:val="20"/>
          <w:szCs w:val="20"/>
          <w:lang w:val="en-US"/>
        </w:rPr>
        <w:t>s</w:t>
      </w:r>
      <w:r w:rsidRPr="00F10DDD">
        <w:rPr>
          <w:rFonts w:asciiTheme="majorHAnsi" w:hAnsiTheme="majorHAnsi" w:cstheme="majorHAnsi"/>
          <w:color w:val="222831"/>
          <w:sz w:val="20"/>
          <w:szCs w:val="20"/>
          <w:lang w:val="x-none"/>
        </w:rPr>
        <w:t>.</w:t>
      </w:r>
    </w:p>
    <w:p w14:paraId="159D9118" w14:textId="04B4940E" w:rsidR="00243FB8" w:rsidRPr="00F10DDD" w:rsidRDefault="00243FB8" w:rsidP="00F10DDD">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With almost a thousand university professors - 20% - doctors and professors, and 70% - candidates of sciences and associate professors. The University has three full members and corresponding members of the NAS of Ukraine and two corresponding members of the Academy of Pedagogical Sciences of Ukraine. More than 60 faculty members and elected member</w:t>
      </w:r>
      <w:r w:rsidR="00F359C2">
        <w:rPr>
          <w:rFonts w:asciiTheme="majorHAnsi" w:hAnsiTheme="majorHAnsi" w:cstheme="majorHAnsi"/>
          <w:color w:val="222831"/>
          <w:sz w:val="20"/>
          <w:szCs w:val="20"/>
          <w:lang w:val="en-US"/>
        </w:rPr>
        <w:t>s</w:t>
      </w:r>
      <w:r w:rsidRPr="00F10DDD">
        <w:rPr>
          <w:rFonts w:asciiTheme="majorHAnsi" w:hAnsiTheme="majorHAnsi" w:cstheme="majorHAnsi"/>
          <w:color w:val="222831"/>
          <w:sz w:val="20"/>
          <w:szCs w:val="20"/>
          <w:lang w:val="x-none"/>
        </w:rPr>
        <w:t xml:space="preserve"> of the Academy of Engineering, Academy </w:t>
      </w:r>
      <w:r w:rsidR="00F359C2">
        <w:rPr>
          <w:rFonts w:asciiTheme="majorHAnsi" w:hAnsiTheme="majorHAnsi" w:cstheme="majorHAnsi"/>
          <w:color w:val="222831"/>
          <w:sz w:val="20"/>
          <w:szCs w:val="20"/>
          <w:lang w:val="en-US"/>
        </w:rPr>
        <w:t xml:space="preserve">of </w:t>
      </w:r>
      <w:r w:rsidRPr="00F10DDD">
        <w:rPr>
          <w:rFonts w:asciiTheme="majorHAnsi" w:hAnsiTheme="majorHAnsi" w:cstheme="majorHAnsi"/>
          <w:color w:val="222831"/>
          <w:sz w:val="20"/>
          <w:szCs w:val="20"/>
          <w:lang w:val="x-none"/>
        </w:rPr>
        <w:t>Building, Ukrainian Academy of Architecture, Academy of Higher Education, Technology Academy and others.</w:t>
      </w:r>
    </w:p>
    <w:p w14:paraId="58D400B0" w14:textId="5D802BC0" w:rsidR="00243FB8" w:rsidRPr="00F10DDD" w:rsidRDefault="00243FB8" w:rsidP="00F10DDD">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lastRenderedPageBreak/>
        <w:t>Kyiv National University of Construction and Architecture has a long tradition of engineering and scientific personnel. The University has nine specialized councils for awarding degrees and PhD candidate</w:t>
      </w:r>
      <w:r w:rsidR="008666F4">
        <w:rPr>
          <w:rFonts w:asciiTheme="majorHAnsi" w:hAnsiTheme="majorHAnsi" w:cstheme="majorHAnsi"/>
          <w:color w:val="222831"/>
          <w:sz w:val="20"/>
          <w:szCs w:val="20"/>
          <w:lang w:val="en-US"/>
        </w:rPr>
        <w:t>s</w:t>
      </w:r>
      <w:r w:rsidRPr="00F10DDD">
        <w:rPr>
          <w:rFonts w:asciiTheme="majorHAnsi" w:hAnsiTheme="majorHAnsi" w:cstheme="majorHAnsi"/>
          <w:color w:val="222831"/>
          <w:sz w:val="20"/>
          <w:szCs w:val="20"/>
          <w:lang w:val="x-none"/>
        </w:rPr>
        <w:t xml:space="preserve">. It harmoniously combines basic and applied research. </w:t>
      </w:r>
      <w:r w:rsidR="008666F4" w:rsidRPr="008666F4">
        <w:rPr>
          <w:rFonts w:asciiTheme="majorHAnsi" w:hAnsiTheme="majorHAnsi" w:cstheme="majorHAnsi"/>
          <w:color w:val="222831"/>
          <w:sz w:val="20"/>
          <w:szCs w:val="20"/>
          <w:lang w:val="x-none"/>
        </w:rPr>
        <w:t>It is natural that the KNUBA consists of six Research Institutes and 14 testing centers and laboratories of the leading Ukrainian scient</w:t>
      </w:r>
      <w:r w:rsidR="008666F4">
        <w:rPr>
          <w:rFonts w:asciiTheme="majorHAnsi" w:hAnsiTheme="majorHAnsi" w:cstheme="majorHAnsi"/>
          <w:color w:val="222831"/>
          <w:sz w:val="20"/>
          <w:szCs w:val="20"/>
          <w:lang w:val="x-none"/>
        </w:rPr>
        <w:t>ific schools known in the world</w:t>
      </w:r>
      <w:r w:rsidRPr="00F10DDD">
        <w:rPr>
          <w:rFonts w:asciiTheme="majorHAnsi" w:hAnsiTheme="majorHAnsi" w:cstheme="majorHAnsi"/>
          <w:color w:val="222831"/>
          <w:sz w:val="20"/>
          <w:szCs w:val="20"/>
          <w:lang w:val="x-none"/>
        </w:rPr>
        <w:t xml:space="preserve">. </w:t>
      </w:r>
      <w:r w:rsidR="008666F4" w:rsidRPr="008666F4">
        <w:rPr>
          <w:rFonts w:asciiTheme="majorHAnsi" w:hAnsiTheme="majorHAnsi" w:cstheme="majorHAnsi"/>
          <w:color w:val="222831"/>
          <w:sz w:val="20"/>
          <w:szCs w:val="20"/>
          <w:lang w:val="x-none"/>
        </w:rPr>
        <w:t>Approximately 700 sc</w:t>
      </w:r>
      <w:r w:rsidR="008666F4">
        <w:rPr>
          <w:rFonts w:asciiTheme="majorHAnsi" w:hAnsiTheme="majorHAnsi" w:cstheme="majorHAnsi"/>
          <w:color w:val="222831"/>
          <w:sz w:val="20"/>
          <w:szCs w:val="20"/>
          <w:lang w:val="en-US"/>
        </w:rPr>
        <w:t>ientists</w:t>
      </w:r>
      <w:r w:rsidR="008666F4">
        <w:rPr>
          <w:rFonts w:asciiTheme="majorHAnsi" w:hAnsiTheme="majorHAnsi" w:cstheme="majorHAnsi"/>
          <w:color w:val="222831"/>
          <w:sz w:val="20"/>
          <w:szCs w:val="20"/>
          <w:lang w:val="x-none"/>
        </w:rPr>
        <w:t xml:space="preserve"> are involved in conduction of the research aimed </w:t>
      </w:r>
      <w:r w:rsidR="008666F4" w:rsidRPr="008666F4">
        <w:rPr>
          <w:rFonts w:asciiTheme="majorHAnsi" w:hAnsiTheme="majorHAnsi" w:cstheme="majorHAnsi"/>
          <w:color w:val="222831"/>
          <w:sz w:val="20"/>
          <w:szCs w:val="20"/>
          <w:lang w:val="x-none"/>
        </w:rPr>
        <w:t xml:space="preserve"> integrating into the world scientific and educational space.</w:t>
      </w:r>
      <w:r w:rsidRPr="00F10DDD">
        <w:rPr>
          <w:rFonts w:asciiTheme="majorHAnsi" w:hAnsiTheme="majorHAnsi" w:cstheme="majorHAnsi"/>
          <w:color w:val="222831"/>
          <w:sz w:val="20"/>
          <w:szCs w:val="20"/>
          <w:lang w:val="x-none"/>
        </w:rPr>
        <w:t xml:space="preserve"> Among them 94 doctors and 343 candidates of sciences. The University is a member of Project ERASMUS +, has a number of studies in the program HORIZON2020. </w:t>
      </w:r>
      <w:r w:rsidR="008666F4" w:rsidRPr="008666F4">
        <w:rPr>
          <w:rFonts w:asciiTheme="majorHAnsi" w:hAnsiTheme="majorHAnsi" w:cstheme="majorHAnsi"/>
          <w:color w:val="222831"/>
          <w:sz w:val="20"/>
          <w:szCs w:val="20"/>
          <w:lang w:val="x-none"/>
        </w:rPr>
        <w:t>New technologies, constructions, products, materials, technological equipment, international conferences, specialized magazines are being developed on the basis of KNUBA.</w:t>
      </w:r>
      <w:r w:rsidRPr="00F10DDD">
        <w:rPr>
          <w:rFonts w:asciiTheme="majorHAnsi" w:hAnsiTheme="majorHAnsi" w:cstheme="majorHAnsi"/>
          <w:color w:val="222831"/>
          <w:sz w:val="20"/>
          <w:szCs w:val="20"/>
          <w:lang w:val="x-none"/>
        </w:rPr>
        <w:t xml:space="preserve"> Together with partners University creates grant proposals to support research associations.</w:t>
      </w:r>
    </w:p>
    <w:p w14:paraId="02E1927D" w14:textId="01580D7A" w:rsidR="006B7A9B" w:rsidRDefault="006B7A9B" w:rsidP="00F10DDD">
      <w:pPr>
        <w:rPr>
          <w:rFonts w:asciiTheme="majorHAnsi" w:hAnsiTheme="majorHAnsi" w:cstheme="majorHAnsi"/>
          <w:color w:val="222831"/>
          <w:sz w:val="20"/>
          <w:szCs w:val="20"/>
          <w:lang w:val="x-none"/>
        </w:rPr>
      </w:pPr>
      <w:r w:rsidRPr="006B7A9B">
        <w:rPr>
          <w:rFonts w:asciiTheme="majorHAnsi" w:hAnsiTheme="majorHAnsi" w:cstheme="majorHAnsi"/>
          <w:color w:val="222831"/>
          <w:sz w:val="20"/>
          <w:szCs w:val="20"/>
          <w:lang w:val="x-none"/>
        </w:rPr>
        <w:t xml:space="preserve">In addition to intensive </w:t>
      </w:r>
      <w:r w:rsidR="00A22DCE">
        <w:rPr>
          <w:rFonts w:asciiTheme="majorHAnsi" w:hAnsiTheme="majorHAnsi" w:cstheme="majorHAnsi"/>
          <w:color w:val="222831"/>
          <w:sz w:val="20"/>
          <w:szCs w:val="20"/>
          <w:lang w:val="en-US"/>
        </w:rPr>
        <w:t>education</w:t>
      </w:r>
      <w:r w:rsidRPr="006B7A9B">
        <w:rPr>
          <w:rFonts w:asciiTheme="majorHAnsi" w:hAnsiTheme="majorHAnsi" w:cstheme="majorHAnsi"/>
          <w:color w:val="222831"/>
          <w:sz w:val="20"/>
          <w:szCs w:val="20"/>
          <w:lang w:val="x-none"/>
        </w:rPr>
        <w:t xml:space="preserve">, life at the University is full of entertaining sports and cultural events. </w:t>
      </w:r>
    </w:p>
    <w:p w14:paraId="48EEF277" w14:textId="69C9497A" w:rsidR="00A22DCE" w:rsidRDefault="00A22DCE" w:rsidP="00F10DDD">
      <w:pPr>
        <w:rPr>
          <w:rFonts w:asciiTheme="majorHAnsi" w:hAnsiTheme="majorHAnsi" w:cstheme="majorHAnsi"/>
          <w:color w:val="222831"/>
          <w:sz w:val="20"/>
          <w:szCs w:val="20"/>
          <w:lang w:val="x-none"/>
        </w:rPr>
      </w:pPr>
      <w:r w:rsidRPr="00A22DCE">
        <w:rPr>
          <w:rFonts w:asciiTheme="majorHAnsi" w:hAnsiTheme="majorHAnsi" w:cstheme="majorHAnsi"/>
          <w:color w:val="222831"/>
          <w:sz w:val="20"/>
          <w:szCs w:val="20"/>
          <w:lang w:val="x-none"/>
        </w:rPr>
        <w:t>There is a football stadium on the territory of the instit</w:t>
      </w:r>
      <w:r>
        <w:rPr>
          <w:rFonts w:asciiTheme="majorHAnsi" w:hAnsiTheme="majorHAnsi" w:cstheme="majorHAnsi"/>
          <w:color w:val="222831"/>
          <w:sz w:val="20"/>
          <w:szCs w:val="20"/>
          <w:lang w:val="x-none"/>
        </w:rPr>
        <w:t>ution with stands, modern sport</w:t>
      </w:r>
      <w:r w:rsidRPr="00A22DCE">
        <w:rPr>
          <w:rFonts w:asciiTheme="majorHAnsi" w:hAnsiTheme="majorHAnsi" w:cstheme="majorHAnsi"/>
          <w:color w:val="222831"/>
          <w:sz w:val="20"/>
          <w:szCs w:val="20"/>
          <w:lang w:val="x-none"/>
        </w:rPr>
        <w:t xml:space="preserve"> grounds. </w:t>
      </w:r>
    </w:p>
    <w:p w14:paraId="1450F8F4" w14:textId="11D89EEB" w:rsidR="00157BFC" w:rsidRPr="00F10DDD" w:rsidRDefault="00157BFC" w:rsidP="00F10DDD">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There are sporting activities, with rhythmic and athletic gymnastics, athletics, wrestling, boxing, kickboxing, swimming, football, volleyball, basketball. University athletes successfully participate in local, Ukrainian and international competitions and receiving awards.</w:t>
      </w:r>
    </w:p>
    <w:p w14:paraId="189F2B30" w14:textId="71E0D996" w:rsidR="00157BFC" w:rsidRDefault="00157BFC" w:rsidP="00F10DDD">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The Center for Culture and L</w:t>
      </w:r>
      <w:r w:rsidR="00A22DCE">
        <w:rPr>
          <w:rFonts w:asciiTheme="majorHAnsi" w:hAnsiTheme="majorHAnsi" w:cstheme="majorHAnsi"/>
          <w:color w:val="222831"/>
          <w:sz w:val="20"/>
          <w:szCs w:val="20"/>
          <w:lang w:val="x-none"/>
        </w:rPr>
        <w:t>eisure occur annually beauty competition</w:t>
      </w:r>
      <w:r w:rsidRPr="00F10DDD">
        <w:rPr>
          <w:rFonts w:asciiTheme="majorHAnsi" w:hAnsiTheme="majorHAnsi" w:cstheme="majorHAnsi"/>
          <w:color w:val="222831"/>
          <w:sz w:val="20"/>
          <w:szCs w:val="20"/>
          <w:lang w:val="x-none"/>
        </w:rPr>
        <w:t xml:space="preserve"> "Miss KNUBA" and "Mr. KNUBA", vocal, dance and other co</w:t>
      </w:r>
      <w:r w:rsidR="00A22DCE">
        <w:rPr>
          <w:rFonts w:asciiTheme="majorHAnsi" w:hAnsiTheme="majorHAnsi" w:cstheme="majorHAnsi"/>
          <w:color w:val="222831"/>
          <w:sz w:val="20"/>
          <w:szCs w:val="20"/>
          <w:lang w:val="en-US"/>
        </w:rPr>
        <w:t>mpetitions</w:t>
      </w:r>
      <w:r w:rsidRPr="00F10DDD">
        <w:rPr>
          <w:rFonts w:asciiTheme="majorHAnsi" w:hAnsiTheme="majorHAnsi" w:cstheme="majorHAnsi"/>
          <w:color w:val="222831"/>
          <w:sz w:val="20"/>
          <w:szCs w:val="20"/>
          <w:lang w:val="x-none"/>
        </w:rPr>
        <w:t xml:space="preserve">. Powered literary </w:t>
      </w:r>
      <w:r w:rsidR="00A22DCE">
        <w:rPr>
          <w:rFonts w:asciiTheme="majorHAnsi" w:hAnsiTheme="majorHAnsi" w:cstheme="majorHAnsi"/>
          <w:color w:val="222831"/>
          <w:sz w:val="20"/>
          <w:szCs w:val="20"/>
          <w:lang w:val="en-US"/>
        </w:rPr>
        <w:t>group society</w:t>
      </w:r>
      <w:r w:rsidRPr="00F10DDD">
        <w:rPr>
          <w:rFonts w:asciiTheme="majorHAnsi" w:hAnsiTheme="majorHAnsi" w:cstheme="majorHAnsi"/>
          <w:color w:val="222831"/>
          <w:sz w:val="20"/>
          <w:szCs w:val="20"/>
          <w:lang w:val="x-none"/>
        </w:rPr>
        <w:t>. University Team "AHRANA ATMYENA" participates in student L</w:t>
      </w:r>
      <w:r w:rsidR="00A22DCE">
        <w:rPr>
          <w:rFonts w:asciiTheme="majorHAnsi" w:hAnsiTheme="majorHAnsi" w:cstheme="majorHAnsi"/>
          <w:color w:val="222831"/>
          <w:sz w:val="20"/>
          <w:szCs w:val="20"/>
          <w:lang w:val="en-US"/>
        </w:rPr>
        <w:t>eague of</w:t>
      </w:r>
      <w:r w:rsidRPr="00F10DDD">
        <w:rPr>
          <w:rFonts w:asciiTheme="majorHAnsi" w:hAnsiTheme="majorHAnsi" w:cstheme="majorHAnsi"/>
          <w:color w:val="222831"/>
          <w:sz w:val="20"/>
          <w:szCs w:val="20"/>
          <w:lang w:val="x-none"/>
        </w:rPr>
        <w:t xml:space="preserve"> laughter.</w:t>
      </w:r>
    </w:p>
    <w:p w14:paraId="0A4172B0" w14:textId="3FB1E686" w:rsidR="0065088D" w:rsidRPr="00F10DDD" w:rsidRDefault="0065088D" w:rsidP="00F10DDD">
      <w:pPr>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61312" behindDoc="0" locked="0" layoutInCell="1" allowOverlap="1" wp14:anchorId="26E56C09" wp14:editId="4A6E6871">
                <wp:simplePos x="0" y="0"/>
                <wp:positionH relativeFrom="column">
                  <wp:posOffset>0</wp:posOffset>
                </wp:positionH>
                <wp:positionV relativeFrom="paragraph">
                  <wp:posOffset>38100</wp:posOffset>
                </wp:positionV>
                <wp:extent cx="9639300" cy="15240"/>
                <wp:effectExtent l="38100" t="38100" r="76200" b="8001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95A4BB" id="Прямая соединительная линия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3pt" to="7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" strokecolor="#4f81bd" strokeweight="2pt">
                <v:shadow on="t" color="black" opacity="24903f" origin=",.5" offset="0,.55556mm"/>
              </v:line>
            </w:pict>
          </mc:Fallback>
        </mc:AlternateContent>
      </w:r>
    </w:p>
    <w:p w14:paraId="510DF713" w14:textId="521EE5E8" w:rsidR="00A22DCE" w:rsidRPr="00DB171A" w:rsidRDefault="00A22DCE" w:rsidP="00A22DCE">
      <w:pPr>
        <w:rPr>
          <w:rFonts w:asciiTheme="majorHAnsi" w:hAnsiTheme="majorHAnsi" w:cstheme="majorHAnsi"/>
          <w:b/>
          <w:color w:val="222831"/>
          <w:sz w:val="24"/>
          <w:szCs w:val="24"/>
          <w:lang w:val="en-US"/>
        </w:rPr>
      </w:pPr>
      <w:r w:rsidRPr="00DB171A">
        <w:rPr>
          <w:rFonts w:asciiTheme="majorHAnsi" w:hAnsiTheme="majorHAnsi" w:cstheme="majorHAnsi"/>
          <w:b/>
          <w:color w:val="222831"/>
          <w:sz w:val="24"/>
          <w:szCs w:val="24"/>
          <w:lang w:val="en-US"/>
        </w:rPr>
        <w:t>LEVELS OF HIGHER EDUCATION</w:t>
      </w:r>
    </w:p>
    <w:p w14:paraId="00C8E1A1" w14:textId="77777777" w:rsidR="00A22DCE" w:rsidRPr="00A22DCE" w:rsidRDefault="00A22DCE" w:rsidP="00A22DCE">
      <w:pPr>
        <w:rPr>
          <w:rFonts w:asciiTheme="majorHAnsi" w:hAnsiTheme="majorHAnsi" w:cstheme="majorHAnsi"/>
          <w:color w:val="222831"/>
          <w:sz w:val="20"/>
          <w:szCs w:val="20"/>
          <w:lang w:val="x-none"/>
        </w:rPr>
      </w:pPr>
      <w:r w:rsidRPr="00A22DCE">
        <w:rPr>
          <w:rFonts w:asciiTheme="majorHAnsi" w:hAnsiTheme="majorHAnsi" w:cstheme="majorHAnsi"/>
          <w:color w:val="222831"/>
          <w:sz w:val="20"/>
          <w:szCs w:val="20"/>
          <w:lang w:val="x-none"/>
        </w:rPr>
        <w:t>Bachelor, Master, Doctor of Science, Ph.D.</w:t>
      </w:r>
    </w:p>
    <w:p w14:paraId="08A9825B" w14:textId="35849B4E" w:rsidR="0065088D" w:rsidRPr="00A22DCE" w:rsidRDefault="0065088D" w:rsidP="00A22DCE">
      <w:pPr>
        <w:rPr>
          <w:rFonts w:asciiTheme="majorHAnsi" w:hAnsiTheme="majorHAnsi" w:cstheme="majorHAnsi"/>
          <w:color w:val="222831"/>
          <w:sz w:val="20"/>
          <w:szCs w:val="20"/>
          <w:lang w:val="en-US"/>
        </w:rPr>
      </w:pPr>
      <w:r>
        <w:rPr>
          <w:rFonts w:asciiTheme="majorHAnsi" w:hAnsiTheme="majorHAnsi" w:cstheme="majorHAnsi"/>
          <w:noProof/>
          <w:color w:val="222831"/>
          <w:lang/>
        </w:rPr>
        <mc:AlternateContent>
          <mc:Choice Requires="wps">
            <w:drawing>
              <wp:anchor distT="0" distB="0" distL="114300" distR="114300" simplePos="0" relativeHeight="251663360" behindDoc="0" locked="0" layoutInCell="1" allowOverlap="1" wp14:anchorId="4FAF651A" wp14:editId="16C668B8">
                <wp:simplePos x="0" y="0"/>
                <wp:positionH relativeFrom="column">
                  <wp:posOffset>0</wp:posOffset>
                </wp:positionH>
                <wp:positionV relativeFrom="paragraph">
                  <wp:posOffset>38100</wp:posOffset>
                </wp:positionV>
                <wp:extent cx="9639300" cy="15240"/>
                <wp:effectExtent l="38100" t="38100" r="76200" b="8001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AF107" id="Прямая соединительная линия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3pt" to="7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" strokecolor="#4f81bd" strokeweight="2pt">
                <v:shadow on="t" color="black" opacity="24903f" origin=",.5" offset="0,.55556mm"/>
              </v:line>
            </w:pict>
          </mc:Fallback>
        </mc:AlternateContent>
      </w:r>
    </w:p>
    <w:p w14:paraId="31BD1375" w14:textId="77777777" w:rsidR="003415CE" w:rsidRPr="008976F8" w:rsidRDefault="003415CE" w:rsidP="003415CE">
      <w:pPr>
        <w:rPr>
          <w:rFonts w:asciiTheme="majorHAnsi" w:hAnsiTheme="majorHAnsi" w:cstheme="majorHAnsi"/>
          <w:b/>
          <w:color w:val="222831"/>
          <w:sz w:val="24"/>
          <w:szCs w:val="24"/>
          <w:lang w:val="en-US"/>
        </w:rPr>
      </w:pPr>
      <w:r w:rsidRPr="008976F8">
        <w:rPr>
          <w:rFonts w:asciiTheme="majorHAnsi" w:hAnsiTheme="majorHAnsi" w:cstheme="majorHAnsi"/>
          <w:b/>
          <w:color w:val="222831"/>
          <w:sz w:val="24"/>
          <w:szCs w:val="24"/>
          <w:lang w:val="en-US"/>
        </w:rPr>
        <w:t>FORMS OF EDUCATION</w:t>
      </w:r>
    </w:p>
    <w:p w14:paraId="3DA02BF9" w14:textId="651A75D5" w:rsidR="003415CE" w:rsidRPr="006374DB" w:rsidRDefault="003415CE" w:rsidP="003415CE">
      <w:pPr>
        <w:rPr>
          <w:rFonts w:asciiTheme="majorHAnsi" w:hAnsiTheme="majorHAnsi" w:cstheme="majorHAnsi"/>
          <w:color w:val="222831"/>
          <w:sz w:val="20"/>
          <w:szCs w:val="20"/>
          <w:lang w:val="en-US"/>
        </w:rPr>
      </w:pPr>
      <w:r w:rsidRPr="003415CE">
        <w:rPr>
          <w:rFonts w:asciiTheme="majorHAnsi" w:hAnsiTheme="majorHAnsi" w:cstheme="majorHAnsi"/>
          <w:color w:val="222831"/>
          <w:sz w:val="20"/>
          <w:szCs w:val="20"/>
          <w:lang w:val="x-none"/>
        </w:rPr>
        <w:t>Full-time, part-time, distan</w:t>
      </w:r>
      <w:r w:rsidR="006374DB">
        <w:rPr>
          <w:rFonts w:asciiTheme="majorHAnsi" w:hAnsiTheme="majorHAnsi" w:cstheme="majorHAnsi"/>
          <w:color w:val="222831"/>
          <w:sz w:val="20"/>
          <w:szCs w:val="20"/>
          <w:lang w:val="en-US"/>
        </w:rPr>
        <w:t>t education.</w:t>
      </w:r>
    </w:p>
    <w:p w14:paraId="54AC1F41" w14:textId="77AE6106" w:rsidR="0065088D" w:rsidRPr="003415CE" w:rsidRDefault="0065088D" w:rsidP="003415CE">
      <w:pPr>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65408" behindDoc="0" locked="0" layoutInCell="1" allowOverlap="1" wp14:anchorId="77CD1F2F" wp14:editId="13323F98">
                <wp:simplePos x="0" y="0"/>
                <wp:positionH relativeFrom="column">
                  <wp:posOffset>0</wp:posOffset>
                </wp:positionH>
                <wp:positionV relativeFrom="paragraph">
                  <wp:posOffset>37465</wp:posOffset>
                </wp:positionV>
                <wp:extent cx="9639300" cy="15240"/>
                <wp:effectExtent l="38100" t="38100" r="76200" b="8001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89094D" id="Прямая соединительная линия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" strokecolor="#4f81bd" strokeweight="2pt">
                <v:shadow on="t" color="black" opacity="24903f" origin=",.5" offset="0,.55556mm"/>
              </v:line>
            </w:pict>
          </mc:Fallback>
        </mc:AlternateContent>
      </w:r>
    </w:p>
    <w:p w14:paraId="44C3B956" w14:textId="77777777" w:rsidR="003415CE" w:rsidRPr="008976F8" w:rsidRDefault="003415CE" w:rsidP="003415CE">
      <w:pPr>
        <w:rPr>
          <w:rFonts w:asciiTheme="majorHAnsi" w:hAnsiTheme="majorHAnsi" w:cstheme="majorHAnsi"/>
          <w:b/>
          <w:color w:val="222831"/>
          <w:sz w:val="24"/>
          <w:szCs w:val="24"/>
          <w:lang w:val="en-US"/>
        </w:rPr>
      </w:pPr>
      <w:r w:rsidRPr="008976F8">
        <w:rPr>
          <w:rFonts w:asciiTheme="majorHAnsi" w:hAnsiTheme="majorHAnsi" w:cstheme="majorHAnsi"/>
          <w:b/>
          <w:color w:val="222831"/>
          <w:sz w:val="24"/>
          <w:szCs w:val="24"/>
          <w:lang w:val="en-US"/>
        </w:rPr>
        <w:t>LANGUAGES OF EDUCATION</w:t>
      </w:r>
    </w:p>
    <w:p w14:paraId="23A9F5D4" w14:textId="376BB42D" w:rsidR="003415CE"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t>Ukrainian</w:t>
      </w:r>
      <w:r>
        <w:rPr>
          <w:rFonts w:asciiTheme="majorHAnsi" w:hAnsiTheme="majorHAnsi" w:cstheme="majorHAnsi"/>
          <w:color w:val="222831"/>
          <w:sz w:val="20"/>
          <w:szCs w:val="20"/>
        </w:rPr>
        <w:t>,</w:t>
      </w:r>
      <w:r w:rsidRPr="003415CE">
        <w:rPr>
          <w:rFonts w:asciiTheme="majorHAnsi" w:hAnsiTheme="majorHAnsi" w:cstheme="majorHAnsi"/>
          <w:color w:val="222831"/>
          <w:sz w:val="20"/>
          <w:szCs w:val="20"/>
          <w:lang w:val="x-none"/>
        </w:rPr>
        <w:t xml:space="preserve"> Russian</w:t>
      </w:r>
      <w:r>
        <w:rPr>
          <w:rFonts w:asciiTheme="majorHAnsi" w:hAnsiTheme="majorHAnsi" w:cstheme="majorHAnsi"/>
          <w:color w:val="222831"/>
          <w:sz w:val="20"/>
          <w:szCs w:val="20"/>
        </w:rPr>
        <w:t>,</w:t>
      </w:r>
      <w:r w:rsidRPr="003415CE">
        <w:rPr>
          <w:rFonts w:asciiTheme="majorHAnsi" w:hAnsiTheme="majorHAnsi" w:cstheme="majorHAnsi"/>
          <w:color w:val="222831"/>
          <w:sz w:val="20"/>
          <w:szCs w:val="20"/>
          <w:lang w:val="x-none"/>
        </w:rPr>
        <w:t xml:space="preserve"> English.</w:t>
      </w:r>
    </w:p>
    <w:p w14:paraId="09BE64E4" w14:textId="68313AEB" w:rsidR="0065088D" w:rsidRPr="003415CE" w:rsidRDefault="0065088D" w:rsidP="003415CE">
      <w:pPr>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67456" behindDoc="0" locked="0" layoutInCell="1" allowOverlap="1" wp14:anchorId="43AE3D23" wp14:editId="0E6C338C">
                <wp:simplePos x="0" y="0"/>
                <wp:positionH relativeFrom="column">
                  <wp:posOffset>0</wp:posOffset>
                </wp:positionH>
                <wp:positionV relativeFrom="paragraph">
                  <wp:posOffset>38100</wp:posOffset>
                </wp:positionV>
                <wp:extent cx="9639300" cy="15240"/>
                <wp:effectExtent l="38100" t="38100" r="76200" b="8001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AA50C5" id="Прямая соединительная линия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3pt" to="7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" strokecolor="#4f81bd" strokeweight="2pt">
                <v:shadow on="t" color="black" opacity="24903f" origin=",.5" offset="0,.55556mm"/>
              </v:line>
            </w:pict>
          </mc:Fallback>
        </mc:AlternateContent>
      </w:r>
    </w:p>
    <w:p w14:paraId="4A489AD6" w14:textId="77777777" w:rsidR="003415CE" w:rsidRPr="008976F8" w:rsidRDefault="003415CE" w:rsidP="003415CE">
      <w:pPr>
        <w:rPr>
          <w:rFonts w:asciiTheme="majorHAnsi" w:hAnsiTheme="majorHAnsi" w:cstheme="majorHAnsi"/>
          <w:b/>
          <w:color w:val="222831"/>
          <w:sz w:val="24"/>
          <w:szCs w:val="24"/>
          <w:lang w:val="en-US"/>
        </w:rPr>
      </w:pPr>
      <w:r w:rsidRPr="008976F8">
        <w:rPr>
          <w:rFonts w:asciiTheme="majorHAnsi" w:hAnsiTheme="majorHAnsi" w:cstheme="majorHAnsi"/>
          <w:b/>
          <w:color w:val="222831"/>
          <w:sz w:val="24"/>
          <w:szCs w:val="24"/>
          <w:lang w:val="en-US"/>
        </w:rPr>
        <w:t>TERMS OF THE APPLICATION PROCESS</w:t>
      </w:r>
    </w:p>
    <w:p w14:paraId="5E68CEE5" w14:textId="77777777" w:rsidR="003415CE" w:rsidRPr="00F10DDD" w:rsidRDefault="003415CE" w:rsidP="003415CE">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The university holds an admission company twice a year.</w:t>
      </w:r>
    </w:p>
    <w:p w14:paraId="75D60825" w14:textId="23F362E5" w:rsidR="003415CE" w:rsidRPr="00F10DDD" w:rsidRDefault="003415CE" w:rsidP="003415CE">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Deadlines for submission of appli</w:t>
      </w:r>
      <w:r w:rsidR="00F10DDD" w:rsidRPr="00F10DDD">
        <w:rPr>
          <w:rFonts w:asciiTheme="majorHAnsi" w:hAnsiTheme="majorHAnsi" w:cstheme="majorHAnsi"/>
          <w:color w:val="222831"/>
          <w:sz w:val="20"/>
          <w:szCs w:val="20"/>
          <w:lang w:val="x-none"/>
        </w:rPr>
        <w:t>cations and documents</w:t>
      </w:r>
      <w:r w:rsidRPr="00F10DDD">
        <w:rPr>
          <w:rFonts w:asciiTheme="majorHAnsi" w:hAnsiTheme="majorHAnsi" w:cstheme="majorHAnsi"/>
          <w:color w:val="222831"/>
          <w:sz w:val="20"/>
          <w:szCs w:val="20"/>
          <w:lang w:val="x-none"/>
        </w:rPr>
        <w:t>:</w:t>
      </w:r>
    </w:p>
    <w:p w14:paraId="2F03754B" w14:textId="77777777" w:rsidR="003415CE" w:rsidRPr="00F10DDD" w:rsidRDefault="003415CE" w:rsidP="003415CE">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From July 1 to November 1 - the beginning of the fall semester;</w:t>
      </w:r>
    </w:p>
    <w:p w14:paraId="434E7419" w14:textId="32B78FD8" w:rsidR="005F5373" w:rsidRDefault="003415CE" w:rsidP="003415CE">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lastRenderedPageBreak/>
        <w:t>From January 1 to March 1 - the beginning of the winter semester.</w:t>
      </w:r>
    </w:p>
    <w:p w14:paraId="68022E71" w14:textId="36BC81D0" w:rsidR="0065088D" w:rsidRPr="00F10DDD" w:rsidRDefault="0065088D" w:rsidP="003415CE">
      <w:pPr>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69504" behindDoc="0" locked="0" layoutInCell="1" allowOverlap="1" wp14:anchorId="78CCDD74" wp14:editId="6658A3A0">
                <wp:simplePos x="0" y="0"/>
                <wp:positionH relativeFrom="column">
                  <wp:posOffset>0</wp:posOffset>
                </wp:positionH>
                <wp:positionV relativeFrom="paragraph">
                  <wp:posOffset>38100</wp:posOffset>
                </wp:positionV>
                <wp:extent cx="9639300" cy="15240"/>
                <wp:effectExtent l="38100" t="38100" r="76200" b="8001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871EA5" id="Прямая соединительная линия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3pt" to="7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" strokecolor="#4f81bd" strokeweight="2pt">
                <v:shadow on="t" color="black" opacity="24903f" origin=",.5" offset="0,.55556mm"/>
              </v:line>
            </w:pict>
          </mc:Fallback>
        </mc:AlternateContent>
      </w:r>
    </w:p>
    <w:p w14:paraId="5BEEE09D" w14:textId="48C90B7F" w:rsidR="005F5373" w:rsidRPr="00D90900" w:rsidRDefault="002E0F42" w:rsidP="005F5373">
      <w:pPr>
        <w:rPr>
          <w:rFonts w:asciiTheme="majorHAnsi" w:hAnsiTheme="majorHAnsi" w:cstheme="majorHAnsi"/>
          <w:b/>
          <w:color w:val="222831"/>
          <w:sz w:val="24"/>
          <w:szCs w:val="24"/>
          <w:lang w:val="en-US"/>
        </w:rPr>
      </w:pPr>
      <w:r w:rsidRPr="002E0F42">
        <w:rPr>
          <w:rFonts w:asciiTheme="majorHAnsi" w:hAnsiTheme="majorHAnsi" w:cstheme="majorHAnsi"/>
          <w:b/>
          <w:color w:val="222831"/>
          <w:sz w:val="24"/>
          <w:szCs w:val="24"/>
          <w:lang w:val="en-US"/>
        </w:rPr>
        <w:t>STUDENT</w:t>
      </w:r>
      <w:r w:rsidRPr="00D90900">
        <w:rPr>
          <w:rFonts w:asciiTheme="majorHAnsi" w:hAnsiTheme="majorHAnsi" w:cstheme="majorHAnsi"/>
          <w:b/>
          <w:color w:val="222831"/>
          <w:sz w:val="24"/>
          <w:szCs w:val="24"/>
          <w:lang w:val="en-US"/>
        </w:rPr>
        <w:t xml:space="preserve"> </w:t>
      </w:r>
      <w:r w:rsidRPr="002E0F42">
        <w:rPr>
          <w:rFonts w:asciiTheme="majorHAnsi" w:hAnsiTheme="majorHAnsi" w:cstheme="majorHAnsi"/>
          <w:b/>
          <w:color w:val="222831"/>
          <w:sz w:val="24"/>
          <w:szCs w:val="24"/>
          <w:lang w:val="en-US"/>
        </w:rPr>
        <w:t>SETTLEMENT</w:t>
      </w:r>
    </w:p>
    <w:p w14:paraId="0BC072F1" w14:textId="14BD971E" w:rsidR="005F5373" w:rsidRPr="00A22DCE" w:rsidRDefault="00A22DCE" w:rsidP="005F5373">
      <w:pPr>
        <w:rPr>
          <w:rFonts w:asciiTheme="majorHAnsi" w:hAnsiTheme="majorHAnsi" w:cstheme="majorHAnsi"/>
          <w:color w:val="222831"/>
          <w:sz w:val="20"/>
          <w:szCs w:val="20"/>
          <w:lang w:val="en-US"/>
        </w:rPr>
      </w:pPr>
      <w:r>
        <w:rPr>
          <w:rFonts w:asciiTheme="majorHAnsi" w:hAnsiTheme="majorHAnsi" w:cstheme="majorHAnsi"/>
          <w:color w:val="222831"/>
          <w:sz w:val="20"/>
          <w:szCs w:val="20"/>
          <w:lang w:val="en-US"/>
        </w:rPr>
        <w:t>There is a student campus</w:t>
      </w:r>
      <w:r w:rsidRPr="00A22DCE">
        <w:t xml:space="preserve"> </w:t>
      </w:r>
      <w:r w:rsidRPr="00A22DCE">
        <w:rPr>
          <w:rFonts w:asciiTheme="majorHAnsi" w:hAnsiTheme="majorHAnsi" w:cstheme="majorHAnsi"/>
          <w:color w:val="222831"/>
          <w:sz w:val="20"/>
          <w:szCs w:val="20"/>
          <w:lang w:val="en-US"/>
        </w:rPr>
        <w:t>with comfortable</w:t>
      </w:r>
      <w:r w:rsidR="00695E78">
        <w:rPr>
          <w:rFonts w:asciiTheme="majorHAnsi" w:hAnsiTheme="majorHAnsi" w:cstheme="majorHAnsi"/>
          <w:color w:val="222831"/>
          <w:sz w:val="20"/>
          <w:szCs w:val="20"/>
          <w:lang w:val="en-US"/>
        </w:rPr>
        <w:t xml:space="preserve"> dormitories, computer clubs, </w:t>
      </w:r>
      <w:r w:rsidRPr="00A22DCE">
        <w:rPr>
          <w:rFonts w:asciiTheme="majorHAnsi" w:hAnsiTheme="majorHAnsi" w:cstheme="majorHAnsi"/>
          <w:color w:val="222831"/>
          <w:sz w:val="20"/>
          <w:szCs w:val="20"/>
          <w:lang w:val="en-US"/>
        </w:rPr>
        <w:t>sports complex, canteens, cafes, and dance halls</w:t>
      </w:r>
      <w:r w:rsidR="00695E78">
        <w:rPr>
          <w:rFonts w:asciiTheme="majorHAnsi" w:hAnsiTheme="majorHAnsi" w:cstheme="majorHAnsi"/>
          <w:color w:val="222831"/>
          <w:sz w:val="20"/>
          <w:szCs w:val="20"/>
          <w:lang w:val="en-US"/>
        </w:rPr>
        <w:t>,</w:t>
      </w:r>
      <w:r w:rsidRPr="00A22DCE">
        <w:rPr>
          <w:rFonts w:asciiTheme="majorHAnsi" w:hAnsiTheme="majorHAnsi" w:cstheme="majorHAnsi"/>
          <w:color w:val="222831"/>
          <w:sz w:val="20"/>
          <w:szCs w:val="20"/>
          <w:lang w:val="en-US"/>
        </w:rPr>
        <w:t xml:space="preserve"> </w:t>
      </w:r>
      <w:r w:rsidR="00695E78">
        <w:rPr>
          <w:rFonts w:asciiTheme="majorHAnsi" w:hAnsiTheme="majorHAnsi" w:cstheme="majorHAnsi"/>
          <w:color w:val="222831"/>
          <w:sz w:val="20"/>
          <w:szCs w:val="20"/>
          <w:lang w:val="en-US"/>
        </w:rPr>
        <w:t xml:space="preserve">which were </w:t>
      </w:r>
      <w:r w:rsidRPr="00A22DCE">
        <w:rPr>
          <w:rFonts w:asciiTheme="majorHAnsi" w:hAnsiTheme="majorHAnsi" w:cstheme="majorHAnsi"/>
          <w:color w:val="222831"/>
          <w:sz w:val="20"/>
          <w:szCs w:val="20"/>
          <w:lang w:val="en-US"/>
        </w:rPr>
        <w:t>created for students</w:t>
      </w:r>
      <w:r w:rsidR="00695E78">
        <w:rPr>
          <w:rFonts w:asciiTheme="majorHAnsi" w:hAnsiTheme="majorHAnsi" w:cstheme="majorHAnsi"/>
          <w:color w:val="222831"/>
          <w:sz w:val="20"/>
          <w:szCs w:val="20"/>
          <w:lang w:val="en-US"/>
        </w:rPr>
        <w:t xml:space="preserve"> to feel like a </w:t>
      </w:r>
      <w:proofErr w:type="spellStart"/>
      <w:r w:rsidR="00695E78">
        <w:rPr>
          <w:rFonts w:asciiTheme="majorHAnsi" w:hAnsiTheme="majorHAnsi" w:cstheme="majorHAnsi"/>
          <w:color w:val="222831"/>
          <w:sz w:val="20"/>
          <w:szCs w:val="20"/>
          <w:lang w:val="en-US"/>
        </w:rPr>
        <w:t>cosy</w:t>
      </w:r>
      <w:proofErr w:type="spellEnd"/>
      <w:r w:rsidR="00695E78">
        <w:rPr>
          <w:rFonts w:asciiTheme="majorHAnsi" w:hAnsiTheme="majorHAnsi" w:cstheme="majorHAnsi"/>
          <w:color w:val="222831"/>
          <w:sz w:val="20"/>
          <w:szCs w:val="20"/>
          <w:lang w:val="en-US"/>
        </w:rPr>
        <w:t xml:space="preserve"> home atmosphere</w:t>
      </w:r>
      <w:r w:rsidRPr="00A22DCE">
        <w:rPr>
          <w:rFonts w:asciiTheme="majorHAnsi" w:hAnsiTheme="majorHAnsi" w:cstheme="majorHAnsi"/>
          <w:color w:val="222831"/>
          <w:sz w:val="20"/>
          <w:szCs w:val="20"/>
          <w:lang w:val="en-US"/>
        </w:rPr>
        <w:t>.</w:t>
      </w:r>
    </w:p>
    <w:p w14:paraId="4598D348" w14:textId="77777777" w:rsidR="006374DB" w:rsidRDefault="00695E78" w:rsidP="006374DB">
      <w:pPr>
        <w:rPr>
          <w:rFonts w:asciiTheme="majorHAnsi" w:hAnsiTheme="majorHAnsi" w:cstheme="majorHAnsi"/>
          <w:color w:val="222831"/>
          <w:sz w:val="20"/>
          <w:szCs w:val="20"/>
          <w:lang w:val="x-none"/>
        </w:rPr>
      </w:pPr>
      <w:r w:rsidRPr="00695E78">
        <w:rPr>
          <w:rFonts w:asciiTheme="majorHAnsi" w:hAnsiTheme="majorHAnsi" w:cstheme="majorHAnsi"/>
          <w:color w:val="222831"/>
          <w:sz w:val="20"/>
          <w:szCs w:val="20"/>
          <w:lang w:val="x-none"/>
        </w:rPr>
        <w:t>Each residential complex has everything for a safe and comfortable stay of the students:</w:t>
      </w:r>
    </w:p>
    <w:p w14:paraId="113E0C3B" w14:textId="0F3D815F" w:rsidR="00695E78" w:rsidRPr="006374DB" w:rsidRDefault="00695E78" w:rsidP="006374DB">
      <w:pPr>
        <w:pStyle w:val="aa"/>
        <w:numPr>
          <w:ilvl w:val="0"/>
          <w:numId w:val="24"/>
        </w:numPr>
        <w:rPr>
          <w:rFonts w:asciiTheme="majorHAnsi" w:hAnsiTheme="majorHAnsi" w:cstheme="majorHAnsi"/>
          <w:color w:val="222831"/>
          <w:sz w:val="20"/>
          <w:szCs w:val="20"/>
          <w:lang w:val="x-none"/>
        </w:rPr>
      </w:pPr>
      <w:r w:rsidRPr="006374DB">
        <w:rPr>
          <w:rFonts w:asciiTheme="majorHAnsi" w:hAnsiTheme="majorHAnsi" w:cstheme="majorHAnsi"/>
          <w:color w:val="222831"/>
          <w:sz w:val="20"/>
          <w:szCs w:val="20"/>
          <w:lang w:val="x-none"/>
        </w:rPr>
        <w:t>day-and-night security of the territory and each floor;</w:t>
      </w:r>
    </w:p>
    <w:p w14:paraId="1467FE71" w14:textId="7A750C05" w:rsidR="00695E78" w:rsidRPr="006374DB" w:rsidRDefault="00695E78" w:rsidP="006374DB">
      <w:pPr>
        <w:pStyle w:val="aa"/>
        <w:numPr>
          <w:ilvl w:val="0"/>
          <w:numId w:val="24"/>
        </w:numPr>
        <w:rPr>
          <w:rFonts w:asciiTheme="majorHAnsi" w:hAnsiTheme="majorHAnsi" w:cstheme="majorHAnsi"/>
          <w:color w:val="222831"/>
          <w:sz w:val="20"/>
          <w:szCs w:val="20"/>
          <w:lang w:val="x-none"/>
        </w:rPr>
      </w:pPr>
      <w:r w:rsidRPr="006374DB">
        <w:rPr>
          <w:rFonts w:asciiTheme="majorHAnsi" w:hAnsiTheme="majorHAnsi" w:cstheme="majorHAnsi"/>
          <w:color w:val="222831"/>
          <w:sz w:val="20"/>
          <w:szCs w:val="20"/>
          <w:lang w:val="x-none"/>
        </w:rPr>
        <w:t>storage chamber;</w:t>
      </w:r>
    </w:p>
    <w:p w14:paraId="7498E1B5" w14:textId="7ECF1A93" w:rsidR="00695E78" w:rsidRPr="006374DB" w:rsidRDefault="00695E78" w:rsidP="006374DB">
      <w:pPr>
        <w:pStyle w:val="aa"/>
        <w:numPr>
          <w:ilvl w:val="0"/>
          <w:numId w:val="24"/>
        </w:numPr>
        <w:rPr>
          <w:rFonts w:asciiTheme="majorHAnsi" w:hAnsiTheme="majorHAnsi" w:cstheme="majorHAnsi"/>
          <w:color w:val="222831"/>
          <w:sz w:val="20"/>
          <w:szCs w:val="20"/>
          <w:lang w:val="x-none"/>
        </w:rPr>
      </w:pPr>
      <w:r w:rsidRPr="006374DB">
        <w:rPr>
          <w:rFonts w:asciiTheme="majorHAnsi" w:hAnsiTheme="majorHAnsi" w:cstheme="majorHAnsi"/>
          <w:color w:val="222831"/>
          <w:sz w:val="20"/>
          <w:szCs w:val="20"/>
          <w:lang w:val="x-none"/>
        </w:rPr>
        <w:t>cafe and buffet;</w:t>
      </w:r>
    </w:p>
    <w:p w14:paraId="2817C07C" w14:textId="4F1F520D" w:rsidR="00695E78" w:rsidRPr="006374DB" w:rsidRDefault="00695E78" w:rsidP="006374DB">
      <w:pPr>
        <w:pStyle w:val="aa"/>
        <w:numPr>
          <w:ilvl w:val="0"/>
          <w:numId w:val="24"/>
        </w:numPr>
        <w:rPr>
          <w:rFonts w:asciiTheme="majorHAnsi" w:hAnsiTheme="majorHAnsi" w:cstheme="majorHAnsi"/>
          <w:color w:val="222831"/>
          <w:sz w:val="20"/>
          <w:szCs w:val="20"/>
          <w:lang w:val="x-none"/>
        </w:rPr>
      </w:pPr>
      <w:r w:rsidRPr="006374DB">
        <w:rPr>
          <w:rFonts w:asciiTheme="majorHAnsi" w:hAnsiTheme="majorHAnsi" w:cstheme="majorHAnsi"/>
          <w:color w:val="222831"/>
          <w:sz w:val="20"/>
          <w:szCs w:val="20"/>
          <w:lang w:val="x-none"/>
        </w:rPr>
        <w:t>Wi-Fi;</w:t>
      </w:r>
    </w:p>
    <w:p w14:paraId="324025E5" w14:textId="338C0582" w:rsidR="00695E78" w:rsidRPr="006374DB" w:rsidRDefault="00695E78" w:rsidP="006374DB">
      <w:pPr>
        <w:pStyle w:val="aa"/>
        <w:numPr>
          <w:ilvl w:val="0"/>
          <w:numId w:val="24"/>
        </w:numPr>
        <w:rPr>
          <w:rFonts w:asciiTheme="majorHAnsi" w:hAnsiTheme="majorHAnsi" w:cstheme="majorHAnsi"/>
          <w:color w:val="222831"/>
          <w:sz w:val="20"/>
          <w:szCs w:val="20"/>
          <w:lang w:val="x-none"/>
        </w:rPr>
      </w:pPr>
      <w:r w:rsidRPr="006374DB">
        <w:rPr>
          <w:rFonts w:asciiTheme="majorHAnsi" w:hAnsiTheme="majorHAnsi" w:cstheme="majorHAnsi"/>
          <w:color w:val="222831"/>
          <w:sz w:val="20"/>
          <w:szCs w:val="20"/>
          <w:lang w:val="x-none"/>
        </w:rPr>
        <w:t>modern sports complex;</w:t>
      </w:r>
    </w:p>
    <w:p w14:paraId="61FA9BA7" w14:textId="13E700CA" w:rsidR="00695E78" w:rsidRPr="006374DB" w:rsidRDefault="00695E78" w:rsidP="006374DB">
      <w:pPr>
        <w:pStyle w:val="aa"/>
        <w:numPr>
          <w:ilvl w:val="0"/>
          <w:numId w:val="24"/>
        </w:numPr>
        <w:rPr>
          <w:rFonts w:asciiTheme="majorHAnsi" w:hAnsiTheme="majorHAnsi" w:cstheme="majorHAnsi"/>
          <w:color w:val="222831"/>
          <w:sz w:val="20"/>
          <w:szCs w:val="20"/>
          <w:lang w:val="x-none"/>
        </w:rPr>
      </w:pPr>
      <w:r w:rsidRPr="006374DB">
        <w:rPr>
          <w:rFonts w:asciiTheme="majorHAnsi" w:hAnsiTheme="majorHAnsi" w:cstheme="majorHAnsi"/>
          <w:color w:val="222831"/>
          <w:sz w:val="20"/>
          <w:szCs w:val="20"/>
          <w:lang w:val="x-none"/>
        </w:rPr>
        <w:t>disco hall with audio-video equipment;</w:t>
      </w:r>
    </w:p>
    <w:p w14:paraId="66325139" w14:textId="201613AF" w:rsidR="00695E78" w:rsidRPr="006374DB" w:rsidRDefault="00695E78" w:rsidP="006374DB">
      <w:pPr>
        <w:pStyle w:val="aa"/>
        <w:numPr>
          <w:ilvl w:val="0"/>
          <w:numId w:val="24"/>
        </w:numPr>
        <w:rPr>
          <w:rFonts w:asciiTheme="majorHAnsi" w:hAnsiTheme="majorHAnsi" w:cstheme="majorHAnsi"/>
          <w:color w:val="222831"/>
          <w:sz w:val="20"/>
          <w:szCs w:val="20"/>
          <w:lang w:val="x-none"/>
        </w:rPr>
      </w:pPr>
      <w:r w:rsidRPr="006374DB">
        <w:rPr>
          <w:rFonts w:asciiTheme="majorHAnsi" w:hAnsiTheme="majorHAnsi" w:cstheme="majorHAnsi"/>
          <w:color w:val="222831"/>
          <w:sz w:val="20"/>
          <w:szCs w:val="20"/>
          <w:lang w:val="x-none"/>
        </w:rPr>
        <w:t>satellite TV.</w:t>
      </w:r>
    </w:p>
    <w:p w14:paraId="2538EA0D" w14:textId="77777777" w:rsidR="00695E78" w:rsidRDefault="00695E78" w:rsidP="007E6172">
      <w:pPr>
        <w:rPr>
          <w:rFonts w:asciiTheme="majorHAnsi" w:hAnsiTheme="majorHAnsi" w:cstheme="majorHAnsi"/>
          <w:color w:val="222831"/>
          <w:sz w:val="20"/>
          <w:szCs w:val="20"/>
          <w:lang w:val="x-none"/>
        </w:rPr>
      </w:pPr>
      <w:r w:rsidRPr="00695E78">
        <w:rPr>
          <w:rFonts w:asciiTheme="majorHAnsi" w:hAnsiTheme="majorHAnsi" w:cstheme="majorHAnsi"/>
          <w:color w:val="222831"/>
          <w:sz w:val="20"/>
          <w:szCs w:val="20"/>
          <w:lang w:val="x-none"/>
        </w:rPr>
        <w:t>The cost of living in the dormitories is not included in the tuition fee and is paid by students according to the rates set for the current academic year.</w:t>
      </w:r>
    </w:p>
    <w:p w14:paraId="4ED9913F" w14:textId="1377AB80" w:rsidR="008B46EE" w:rsidRDefault="0065088D" w:rsidP="007E6172">
      <w:pPr>
        <w:rPr>
          <w:rFonts w:asciiTheme="majorHAnsi" w:hAnsiTheme="majorHAnsi" w:cstheme="majorHAnsi"/>
          <w:b/>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71552" behindDoc="0" locked="0" layoutInCell="1" allowOverlap="1" wp14:anchorId="07F7B248" wp14:editId="447F1DE4">
                <wp:simplePos x="0" y="0"/>
                <wp:positionH relativeFrom="column">
                  <wp:posOffset>0</wp:posOffset>
                </wp:positionH>
                <wp:positionV relativeFrom="paragraph">
                  <wp:posOffset>37465</wp:posOffset>
                </wp:positionV>
                <wp:extent cx="9639300" cy="15240"/>
                <wp:effectExtent l="38100" t="38100" r="76200" b="8001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B1C0DD" id="Прямая соединительная линия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" strokecolor="#4f81bd" strokeweight="2pt">
                <v:shadow on="t" color="black" opacity="24903f" origin=",.5" offset="0,.55556mm"/>
              </v:line>
            </w:pict>
          </mc:Fallback>
        </mc:AlternateContent>
      </w:r>
    </w:p>
    <w:p w14:paraId="22A7812B" w14:textId="69800FC9" w:rsidR="00C7310B" w:rsidRPr="008976F8" w:rsidRDefault="00081409" w:rsidP="007E6172">
      <w:pPr>
        <w:rPr>
          <w:rFonts w:asciiTheme="majorHAnsi" w:hAnsiTheme="majorHAnsi" w:cstheme="majorHAnsi"/>
          <w:b/>
          <w:color w:val="222831"/>
          <w:sz w:val="24"/>
          <w:szCs w:val="24"/>
          <w:lang w:val="en-US"/>
        </w:rPr>
      </w:pPr>
      <w:r w:rsidRPr="008976F8">
        <w:rPr>
          <w:rFonts w:asciiTheme="majorHAnsi" w:hAnsiTheme="majorHAnsi" w:cstheme="majorHAnsi"/>
          <w:b/>
          <w:color w:val="222831"/>
          <w:sz w:val="24"/>
          <w:szCs w:val="24"/>
          <w:lang w:val="en-US"/>
        </w:rPr>
        <w:t>UNIVERSITY STRUCTURE</w:t>
      </w:r>
    </w:p>
    <w:tbl>
      <w:tblPr>
        <w:tblStyle w:val="ad"/>
        <w:tblW w:w="0" w:type="auto"/>
        <w:tblLook w:val="04A0" w:firstRow="1" w:lastRow="0" w:firstColumn="1" w:lastColumn="0" w:noHBand="0" w:noVBand="1"/>
      </w:tblPr>
      <w:tblGrid>
        <w:gridCol w:w="6516"/>
        <w:gridCol w:w="8610"/>
      </w:tblGrid>
      <w:tr w:rsidR="005A2CC4" w14:paraId="6725596F" w14:textId="77777777" w:rsidTr="009A66F4">
        <w:tc>
          <w:tcPr>
            <w:tcW w:w="15126" w:type="dxa"/>
            <w:gridSpan w:val="2"/>
          </w:tcPr>
          <w:p w14:paraId="3601339A" w14:textId="72427C96" w:rsidR="005A2CC4" w:rsidRDefault="005A2CC4" w:rsidP="00702BF0">
            <w:pPr>
              <w:spacing w:after="0"/>
              <w:jc w:val="center"/>
              <w:rPr>
                <w:rFonts w:asciiTheme="majorHAnsi" w:hAnsiTheme="majorHAnsi" w:cstheme="majorHAnsi"/>
                <w:b/>
                <w:color w:val="222831"/>
                <w:sz w:val="20"/>
                <w:szCs w:val="20"/>
                <w:lang w:val="x-none"/>
              </w:rPr>
            </w:pPr>
            <w:r w:rsidRPr="005A2CC4">
              <w:rPr>
                <w:rFonts w:asciiTheme="majorHAnsi" w:hAnsiTheme="majorHAnsi" w:cstheme="majorHAnsi"/>
                <w:b/>
                <w:color w:val="222831"/>
                <w:sz w:val="20"/>
                <w:szCs w:val="20"/>
                <w:lang w:val="x-none"/>
              </w:rPr>
              <w:t>DEPARTMENTS</w:t>
            </w:r>
          </w:p>
        </w:tc>
      </w:tr>
      <w:tr w:rsidR="005A2CC4" w14:paraId="52E4A843" w14:textId="77777777" w:rsidTr="005A2CC4">
        <w:tc>
          <w:tcPr>
            <w:tcW w:w="6516" w:type="dxa"/>
          </w:tcPr>
          <w:p w14:paraId="085BF243" w14:textId="71DA2FAE" w:rsidR="005A2CC4" w:rsidRPr="005A2CC4" w:rsidRDefault="005A2CC4" w:rsidP="007E6172">
            <w:pPr>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FACULTY OF AUTOMATION AND INFORMATION TECHNOLOGIES</w:t>
            </w:r>
          </w:p>
        </w:tc>
        <w:tc>
          <w:tcPr>
            <w:tcW w:w="8610" w:type="dxa"/>
          </w:tcPr>
          <w:p w14:paraId="29C6744C" w14:textId="77777777"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OF CONSTRUCTION MACHINERY</w:t>
            </w:r>
          </w:p>
          <w:p w14:paraId="3D685F5A" w14:textId="77777777"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OF MACHINES AND EQUIPMENT TECHNOLOGICAL PROCESSES</w:t>
            </w:r>
          </w:p>
          <w:p w14:paraId="681ECE11" w14:textId="77777777"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OF PROCESS AUTOMATION</w:t>
            </w:r>
          </w:p>
          <w:p w14:paraId="00D4623B" w14:textId="77777777"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CYBER SECURITY AND COMPUTER ENGINEERING</w:t>
            </w:r>
          </w:p>
          <w:p w14:paraId="6EC9352B" w14:textId="77777777"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PROJECT MANAGEMENT DEPARTMENT</w:t>
            </w:r>
          </w:p>
          <w:p w14:paraId="38099441" w14:textId="77777777"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OF ELECTRICAL AND ELECTRIC</w:t>
            </w:r>
          </w:p>
          <w:p w14:paraId="62895AB4" w14:textId="77777777"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OF INFORMATION TECHNOLOGY</w:t>
            </w:r>
          </w:p>
          <w:p w14:paraId="4A69841B" w14:textId="77777777"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INFORMATION TECHNOLOGY DEPARTMENT OF DESIGN AND APPLIED MATHEMATICS</w:t>
            </w:r>
          </w:p>
          <w:p w14:paraId="4A69AB7D" w14:textId="4CFDDC0B"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BASES TRAINING</w:t>
            </w:r>
          </w:p>
        </w:tc>
      </w:tr>
      <w:tr w:rsidR="00B709C7" w14:paraId="17023185" w14:textId="77777777" w:rsidTr="005A2CC4">
        <w:tc>
          <w:tcPr>
            <w:tcW w:w="6516" w:type="dxa"/>
          </w:tcPr>
          <w:p w14:paraId="23457CC4" w14:textId="28D6B67B" w:rsidR="00B709C7" w:rsidRPr="005A2CC4" w:rsidRDefault="005A2CC4" w:rsidP="00B709C7">
            <w:pPr>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FACULTY OF ARCHITECTURE</w:t>
            </w:r>
          </w:p>
          <w:p w14:paraId="1EE4E3E6" w14:textId="77777777" w:rsidR="00B709C7" w:rsidRPr="005A2CC4" w:rsidRDefault="00B709C7" w:rsidP="007E6172">
            <w:pPr>
              <w:rPr>
                <w:rFonts w:asciiTheme="majorHAnsi" w:hAnsiTheme="majorHAnsi" w:cstheme="majorHAnsi"/>
                <w:color w:val="222831"/>
                <w:sz w:val="20"/>
                <w:szCs w:val="20"/>
                <w:lang w:val="x-none"/>
              </w:rPr>
            </w:pPr>
          </w:p>
        </w:tc>
        <w:tc>
          <w:tcPr>
            <w:tcW w:w="8610" w:type="dxa"/>
          </w:tcPr>
          <w:p w14:paraId="2A96BD9F" w14:textId="15F76D50"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URBAN PLANNING </w:t>
            </w:r>
          </w:p>
          <w:p w14:paraId="73F54E95" w14:textId="0D264037"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BASED ARCHITECTURE AND ARCHITECTURAL DESIGN </w:t>
            </w:r>
          </w:p>
          <w:p w14:paraId="24D49175" w14:textId="1E7F1A72"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ARCHITECTURAL DESIGNING OF CIVIL BUILDINGS </w:t>
            </w:r>
          </w:p>
          <w:p w14:paraId="09DCFB91" w14:textId="0F7A2552"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THEORY OF ARCHITECTURE </w:t>
            </w:r>
          </w:p>
          <w:p w14:paraId="7DAB96C7" w14:textId="5BF67C20"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DESIGN OF ARCHITECTURAL ENVIRONMENT </w:t>
            </w:r>
          </w:p>
          <w:p w14:paraId="3AC45DD5" w14:textId="1A04C074"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lastRenderedPageBreak/>
              <w:t xml:space="preserve">DEPARTMENT OF DRAWINGS AND PAINTINGS </w:t>
            </w:r>
          </w:p>
          <w:p w14:paraId="1A5092DE" w14:textId="4C1C0324"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ARCHITECTURAL DESIGNS </w:t>
            </w:r>
          </w:p>
          <w:p w14:paraId="201F0400" w14:textId="69B16C3E"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DESCRIPTIVE GEOMETRY AND ENGINEERING GRAPHICS </w:t>
            </w:r>
          </w:p>
          <w:p w14:paraId="60E93410" w14:textId="56928381"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PHILOSOPHY </w:t>
            </w:r>
          </w:p>
          <w:p w14:paraId="6D7F2F43" w14:textId="4DCBC4CD"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INFORMATION TECHNOLOGY IN ARCHITECTURE </w:t>
            </w:r>
          </w:p>
          <w:p w14:paraId="4E07A999" w14:textId="1D49DD9E" w:rsidR="00B709C7"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OF LANDSCAPE ARCHITECTURE</w:t>
            </w:r>
          </w:p>
        </w:tc>
      </w:tr>
      <w:tr w:rsidR="00B709C7" w14:paraId="6EFE8DDA" w14:textId="77777777" w:rsidTr="005A2CC4">
        <w:tc>
          <w:tcPr>
            <w:tcW w:w="6516" w:type="dxa"/>
          </w:tcPr>
          <w:p w14:paraId="33B398DE" w14:textId="740ACEEF" w:rsidR="00B709C7" w:rsidRPr="005A2CC4" w:rsidRDefault="005A2CC4" w:rsidP="00B709C7">
            <w:pPr>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lastRenderedPageBreak/>
              <w:t>BUILDING DEPARTMENT</w:t>
            </w:r>
          </w:p>
          <w:p w14:paraId="36A315FB" w14:textId="77777777" w:rsidR="00B709C7" w:rsidRPr="005A2CC4" w:rsidRDefault="00B709C7" w:rsidP="00B709C7">
            <w:pPr>
              <w:rPr>
                <w:rFonts w:asciiTheme="majorHAnsi" w:hAnsiTheme="majorHAnsi" w:cstheme="majorHAnsi"/>
                <w:color w:val="222831"/>
                <w:sz w:val="20"/>
                <w:szCs w:val="20"/>
                <w:lang w:val="x-none"/>
              </w:rPr>
            </w:pPr>
          </w:p>
        </w:tc>
        <w:tc>
          <w:tcPr>
            <w:tcW w:w="8610" w:type="dxa"/>
          </w:tcPr>
          <w:p w14:paraId="0B6AAEB0" w14:textId="22D07530"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ECONOMIC THEORY, ACCOUNTING AND TAX </w:t>
            </w:r>
          </w:p>
          <w:p w14:paraId="16BC436C" w14:textId="702B6730"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STRUCTURAL MECHANICS </w:t>
            </w:r>
          </w:p>
          <w:p w14:paraId="4F734386" w14:textId="6713CEFF"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STRENGTH OF MATERIALS </w:t>
            </w:r>
          </w:p>
          <w:p w14:paraId="13F25BDA" w14:textId="520A7858"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CONCRETE AND MASONRY STRUCTURES </w:t>
            </w:r>
          </w:p>
          <w:p w14:paraId="53BA6A73" w14:textId="7DBBD463"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GEOTECHNICS </w:t>
            </w:r>
          </w:p>
          <w:p w14:paraId="319296B8" w14:textId="229E9BA7"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TECHNOLOGY OF BUILDING PRODUCTION </w:t>
            </w:r>
          </w:p>
          <w:p w14:paraId="5FACDB9F" w14:textId="7D28C44F"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ORGANIZATION AND CONSTRUCTION MANAGEMENT </w:t>
            </w:r>
          </w:p>
          <w:p w14:paraId="0572473F" w14:textId="3B9DFDE0"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CONSTRUCTION ECONOMICS </w:t>
            </w:r>
          </w:p>
          <w:p w14:paraId="0C23DF42" w14:textId="15C526DA"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METAL AND WOODEN STRUCTURES </w:t>
            </w:r>
          </w:p>
          <w:p w14:paraId="57389043" w14:textId="3776DCC0"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THEORETICAL MECHANICS </w:t>
            </w:r>
          </w:p>
          <w:p w14:paraId="30033767" w14:textId="14FD2FAA"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CHAIR OF UKRAINIAN </w:t>
            </w:r>
          </w:p>
          <w:p w14:paraId="067134D3" w14:textId="1A38EE4F"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FUNDAMENTALS </w:t>
            </w:r>
          </w:p>
          <w:p w14:paraId="298F06A4" w14:textId="3D35D6B6" w:rsidR="00B709C7"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OF CONSTRUCTION MANAGEMENT</w:t>
            </w:r>
          </w:p>
        </w:tc>
      </w:tr>
      <w:tr w:rsidR="00B709C7" w14:paraId="0935C780" w14:textId="77777777" w:rsidTr="005A2CC4">
        <w:tc>
          <w:tcPr>
            <w:tcW w:w="6516" w:type="dxa"/>
          </w:tcPr>
          <w:p w14:paraId="52DDF892" w14:textId="015F005E" w:rsidR="00B709C7" w:rsidRPr="005A2CC4" w:rsidRDefault="005A2CC4" w:rsidP="00B709C7">
            <w:pPr>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CONSTRUCTION TECHNOLOGICAL DEPARTMENT</w:t>
            </w:r>
          </w:p>
          <w:p w14:paraId="4A32741D" w14:textId="77777777" w:rsidR="00B709C7" w:rsidRPr="005A2CC4" w:rsidRDefault="00B709C7" w:rsidP="007E6172">
            <w:pPr>
              <w:rPr>
                <w:rFonts w:asciiTheme="majorHAnsi" w:hAnsiTheme="majorHAnsi" w:cstheme="majorHAnsi"/>
                <w:color w:val="222831"/>
                <w:sz w:val="20"/>
                <w:szCs w:val="20"/>
                <w:lang w:val="x-none"/>
              </w:rPr>
            </w:pPr>
          </w:p>
        </w:tc>
        <w:tc>
          <w:tcPr>
            <w:tcW w:w="8610" w:type="dxa"/>
          </w:tcPr>
          <w:p w14:paraId="5675C734" w14:textId="7C28417A"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OF BUILDING CONSTRUCTIONS AND PRODUCTS</w:t>
            </w:r>
          </w:p>
          <w:p w14:paraId="7F680980" w14:textId="4A73121F"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OF BUILDING MATERIALS</w:t>
            </w:r>
          </w:p>
          <w:p w14:paraId="55417E1E" w14:textId="61338D3E"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OF COMMODITY AND COMMERCIAL ACTIVITY IN CONSTRUCTION</w:t>
            </w:r>
          </w:p>
          <w:p w14:paraId="0C9D4A3D" w14:textId="52B6C06D" w:rsidR="00B709C7"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OF CHEMISTRY</w:t>
            </w:r>
          </w:p>
        </w:tc>
      </w:tr>
      <w:tr w:rsidR="00B709C7" w14:paraId="6D31F06B" w14:textId="77777777" w:rsidTr="005A2CC4">
        <w:tc>
          <w:tcPr>
            <w:tcW w:w="6516" w:type="dxa"/>
          </w:tcPr>
          <w:p w14:paraId="47AE7C35" w14:textId="258BE272" w:rsidR="00B709C7" w:rsidRPr="005A2CC4" w:rsidRDefault="005A2CC4" w:rsidP="00B709C7">
            <w:pPr>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FACULTY OF ENGINEERING AND ENVIRONMENT</w:t>
            </w:r>
          </w:p>
          <w:p w14:paraId="553DE8AC" w14:textId="77777777" w:rsidR="00B709C7" w:rsidRPr="005A2CC4" w:rsidRDefault="00B709C7" w:rsidP="00B709C7">
            <w:pPr>
              <w:rPr>
                <w:rFonts w:asciiTheme="majorHAnsi" w:hAnsiTheme="majorHAnsi" w:cstheme="majorHAnsi"/>
                <w:color w:val="222831"/>
                <w:sz w:val="20"/>
                <w:szCs w:val="20"/>
                <w:lang w:val="x-none"/>
              </w:rPr>
            </w:pPr>
          </w:p>
        </w:tc>
        <w:tc>
          <w:tcPr>
            <w:tcW w:w="8610" w:type="dxa"/>
          </w:tcPr>
          <w:p w14:paraId="6F923DC8" w14:textId="1A85458C"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OF WATER AND WASTEWATER</w:t>
            </w:r>
          </w:p>
          <w:p w14:paraId="585915CB" w14:textId="2C24E538"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OF LABOR AND THE ENVIRONMENT</w:t>
            </w:r>
          </w:p>
          <w:p w14:paraId="6CA5FB90" w14:textId="5955F7C3"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I DEPARTMENT HEAT VENTILATION</w:t>
            </w:r>
          </w:p>
          <w:p w14:paraId="36B0B5F4" w14:textId="20AFB2F3"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THE DEPARTMENT OF HEAT</w:t>
            </w:r>
          </w:p>
          <w:p w14:paraId="4313E481" w14:textId="76893350" w:rsidR="00B709C7"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OF PHYSICS</w:t>
            </w:r>
          </w:p>
        </w:tc>
      </w:tr>
      <w:tr w:rsidR="00B709C7" w14:paraId="30E02F56" w14:textId="77777777" w:rsidTr="005A2CC4">
        <w:tc>
          <w:tcPr>
            <w:tcW w:w="6516" w:type="dxa"/>
          </w:tcPr>
          <w:p w14:paraId="5EE0741D" w14:textId="36FD28E0" w:rsidR="00B709C7" w:rsidRPr="005A2CC4" w:rsidRDefault="009C35C0" w:rsidP="00B709C7">
            <w:pPr>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GEOINFORMATION SYSTEMS ADMINISTRATION OF THE TERRITORY</w:t>
            </w:r>
          </w:p>
          <w:p w14:paraId="0CC13CDB" w14:textId="77777777" w:rsidR="00B709C7" w:rsidRPr="005A2CC4" w:rsidRDefault="00B709C7" w:rsidP="00B709C7">
            <w:pPr>
              <w:rPr>
                <w:rFonts w:asciiTheme="majorHAnsi" w:hAnsiTheme="majorHAnsi" w:cstheme="majorHAnsi"/>
                <w:color w:val="222831"/>
                <w:sz w:val="20"/>
                <w:szCs w:val="20"/>
                <w:lang w:val="x-none"/>
              </w:rPr>
            </w:pPr>
          </w:p>
        </w:tc>
        <w:tc>
          <w:tcPr>
            <w:tcW w:w="8610" w:type="dxa"/>
          </w:tcPr>
          <w:p w14:paraId="57EA751C" w14:textId="2A341FC4"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ENGINEERING GEODESY </w:t>
            </w:r>
          </w:p>
          <w:p w14:paraId="589B9208" w14:textId="7C82457A"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PHOTOGRAMMETRY AND GEOINFORMATICS </w:t>
            </w:r>
          </w:p>
          <w:p w14:paraId="633E1518" w14:textId="017BDD0E"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AND LAND TENURE CADASTRE </w:t>
            </w:r>
          </w:p>
          <w:p w14:paraId="5FBC31E7" w14:textId="21C6A064"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MATHEMATICS </w:t>
            </w:r>
          </w:p>
          <w:p w14:paraId="51D3523E" w14:textId="1DEF5DE8"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 xml:space="preserve">DEPARTMENT OF FOREIGN LANGUAGES </w:t>
            </w:r>
          </w:p>
          <w:p w14:paraId="6C48688F" w14:textId="2274869C" w:rsidR="00B709C7"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OF PHYSICAL EDUCATION AND SPORTS</w:t>
            </w:r>
          </w:p>
        </w:tc>
      </w:tr>
      <w:tr w:rsidR="00B709C7" w14:paraId="47676C54" w14:textId="77777777" w:rsidTr="005A2CC4">
        <w:tc>
          <w:tcPr>
            <w:tcW w:w="6516" w:type="dxa"/>
          </w:tcPr>
          <w:p w14:paraId="1E4041A8" w14:textId="6264A44D" w:rsidR="00B709C7" w:rsidRPr="005A2CC4" w:rsidRDefault="009C35C0" w:rsidP="00B709C7">
            <w:pPr>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FACULTY URBAN AND SPATIAL PLANNING</w:t>
            </w:r>
          </w:p>
        </w:tc>
        <w:tc>
          <w:tcPr>
            <w:tcW w:w="8610" w:type="dxa"/>
          </w:tcPr>
          <w:p w14:paraId="497607D9" w14:textId="07994202"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OF URBAN CONSTRUCTION</w:t>
            </w:r>
          </w:p>
          <w:p w14:paraId="5017EAB8" w14:textId="38244B55" w:rsidR="005A2CC4"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OF URBAN AGRICULTURE</w:t>
            </w:r>
          </w:p>
          <w:p w14:paraId="2223830E" w14:textId="6B774FCE" w:rsidR="00B709C7" w:rsidRPr="005A2CC4" w:rsidRDefault="005A2CC4" w:rsidP="005A2CC4">
            <w:pPr>
              <w:spacing w:after="0"/>
              <w:rPr>
                <w:rFonts w:asciiTheme="majorHAnsi" w:hAnsiTheme="majorHAnsi" w:cstheme="majorHAnsi"/>
                <w:color w:val="222831"/>
                <w:sz w:val="20"/>
                <w:szCs w:val="20"/>
                <w:lang w:val="x-none"/>
              </w:rPr>
            </w:pPr>
            <w:r w:rsidRPr="005A2CC4">
              <w:rPr>
                <w:rFonts w:asciiTheme="majorHAnsi" w:hAnsiTheme="majorHAnsi" w:cstheme="majorHAnsi"/>
                <w:color w:val="222831"/>
                <w:sz w:val="20"/>
                <w:szCs w:val="20"/>
                <w:lang w:val="x-none"/>
              </w:rPr>
              <w:t>DEPARTMENT OF POLITICAL SCIENCE</w:t>
            </w:r>
          </w:p>
        </w:tc>
      </w:tr>
    </w:tbl>
    <w:p w14:paraId="73165C48" w14:textId="77777777" w:rsidR="00E00B4E" w:rsidRDefault="00E00B4E" w:rsidP="008976F8">
      <w:pPr>
        <w:jc w:val="center"/>
        <w:rPr>
          <w:rFonts w:asciiTheme="majorHAnsi" w:hAnsiTheme="majorHAnsi" w:cstheme="majorHAnsi"/>
          <w:b/>
          <w:color w:val="222831"/>
          <w:sz w:val="24"/>
          <w:szCs w:val="24"/>
          <w:lang w:val="en-US"/>
        </w:rPr>
      </w:pPr>
    </w:p>
    <w:p w14:paraId="5B9BFD66" w14:textId="6A0C4094" w:rsidR="00B709C7" w:rsidRPr="008976F8" w:rsidRDefault="0065088D" w:rsidP="008976F8">
      <w:pPr>
        <w:jc w:val="center"/>
        <w:rPr>
          <w:rFonts w:asciiTheme="majorHAnsi" w:hAnsiTheme="majorHAnsi" w:cstheme="majorHAnsi"/>
          <w:b/>
          <w:color w:val="222831"/>
          <w:sz w:val="24"/>
          <w:szCs w:val="24"/>
          <w:lang w:val="en-US"/>
        </w:rPr>
      </w:pPr>
      <w:r>
        <w:rPr>
          <w:rFonts w:asciiTheme="majorHAnsi" w:hAnsiTheme="majorHAnsi" w:cstheme="majorHAnsi"/>
          <w:noProof/>
          <w:color w:val="222831"/>
          <w:lang/>
        </w:rPr>
        <mc:AlternateContent>
          <mc:Choice Requires="wps">
            <w:drawing>
              <wp:anchor distT="0" distB="0" distL="114300" distR="114300" simplePos="0" relativeHeight="251673600" behindDoc="0" locked="0" layoutInCell="1" allowOverlap="1" wp14:anchorId="3A097F49" wp14:editId="1964D768">
                <wp:simplePos x="0" y="0"/>
                <wp:positionH relativeFrom="column">
                  <wp:posOffset>0</wp:posOffset>
                </wp:positionH>
                <wp:positionV relativeFrom="paragraph">
                  <wp:posOffset>38100</wp:posOffset>
                </wp:positionV>
                <wp:extent cx="9639300" cy="15240"/>
                <wp:effectExtent l="38100" t="38100" r="76200" b="8001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F88ABD" id="Прямая соединительная линия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3pt" to="7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" strokecolor="#4f81bd" strokeweight="2pt">
                <v:shadow on="t" color="black" opacity="24903f" origin=",.5" offset="0,.55556mm"/>
              </v:line>
            </w:pict>
          </mc:Fallback>
        </mc:AlternateContent>
      </w:r>
    </w:p>
    <w:p w14:paraId="21C9B7BC" w14:textId="354F49C7" w:rsidR="00C136CE" w:rsidRPr="008976F8" w:rsidRDefault="00B709C7" w:rsidP="008976F8">
      <w:pPr>
        <w:spacing w:after="0"/>
        <w:jc w:val="center"/>
        <w:rPr>
          <w:rFonts w:asciiTheme="majorHAnsi" w:hAnsiTheme="majorHAnsi" w:cstheme="majorHAnsi"/>
          <w:b/>
          <w:color w:val="222831"/>
          <w:sz w:val="24"/>
          <w:szCs w:val="24"/>
          <w:lang w:val="en-US"/>
        </w:rPr>
      </w:pPr>
      <w:r w:rsidRPr="008976F8">
        <w:rPr>
          <w:rFonts w:asciiTheme="majorHAnsi" w:hAnsiTheme="majorHAnsi" w:cstheme="majorHAnsi"/>
          <w:b/>
          <w:color w:val="222831"/>
          <w:sz w:val="24"/>
          <w:szCs w:val="24"/>
          <w:lang w:val="en-US"/>
        </w:rPr>
        <w:t>KYIV NATIONAL UNIVERSITY OF CONSTRUCTION AND ARCHITECTURE</w:t>
      </w:r>
    </w:p>
    <w:p w14:paraId="6D81FC10" w14:textId="32863A07" w:rsidR="001B77E5" w:rsidRDefault="001B77E5" w:rsidP="001B77E5">
      <w:pPr>
        <w:ind w:left="3540"/>
        <w:rPr>
          <w:rFonts w:asciiTheme="majorHAnsi" w:hAnsiTheme="majorHAnsi" w:cstheme="majorHAnsi"/>
          <w:b/>
          <w:color w:val="222831"/>
          <w:sz w:val="24"/>
          <w:szCs w:val="24"/>
          <w:lang w:val="en-US"/>
        </w:rPr>
      </w:pPr>
      <w:r>
        <w:rPr>
          <w:rFonts w:asciiTheme="majorHAnsi" w:hAnsiTheme="majorHAnsi" w:cstheme="majorHAnsi"/>
          <w:b/>
          <w:color w:val="222831"/>
          <w:sz w:val="24"/>
          <w:szCs w:val="24"/>
          <w:lang w:val="en-US"/>
        </w:rPr>
        <w:t xml:space="preserve">   </w:t>
      </w:r>
      <w:r w:rsidRPr="001B77E5">
        <w:rPr>
          <w:rFonts w:asciiTheme="majorHAnsi" w:hAnsiTheme="majorHAnsi" w:cstheme="majorHAnsi"/>
          <w:b/>
          <w:color w:val="222831"/>
          <w:sz w:val="24"/>
          <w:szCs w:val="24"/>
          <w:lang w:val="en-US"/>
        </w:rPr>
        <w:t>CARRIES OUT PREPARATION OF APPLICANTS IN THE FOLLOWING DIRECTIONS</w:t>
      </w:r>
    </w:p>
    <w:p w14:paraId="6A388B23" w14:textId="2EAFD8C4" w:rsidR="00C136CE" w:rsidRPr="008976F8" w:rsidRDefault="002E0F42" w:rsidP="00C136CE">
      <w:pPr>
        <w:rPr>
          <w:rFonts w:asciiTheme="majorHAnsi" w:hAnsiTheme="majorHAnsi" w:cstheme="majorHAnsi"/>
          <w:b/>
          <w:color w:val="222831"/>
          <w:sz w:val="24"/>
          <w:szCs w:val="24"/>
          <w:lang w:val="en-US"/>
        </w:rPr>
      </w:pPr>
      <w:r w:rsidRPr="002E0F42">
        <w:rPr>
          <w:rFonts w:asciiTheme="majorHAnsi" w:hAnsiTheme="majorHAnsi" w:cstheme="majorHAnsi"/>
          <w:b/>
          <w:color w:val="222831"/>
          <w:sz w:val="24"/>
          <w:szCs w:val="24"/>
          <w:lang w:val="en-US"/>
        </w:rPr>
        <w:t>FOUNDATION PROGRAM (PREPARATION COURSE)</w:t>
      </w:r>
    </w:p>
    <w:p w14:paraId="1A7D0C80" w14:textId="5DF6E09A" w:rsidR="00AE5ABD" w:rsidRDefault="00AE5ABD" w:rsidP="00AE5ABD">
      <w:pPr>
        <w:rPr>
          <w:rFonts w:asciiTheme="majorHAnsi" w:hAnsiTheme="majorHAnsi" w:cstheme="majorHAnsi"/>
          <w:color w:val="222831"/>
          <w:sz w:val="20"/>
          <w:szCs w:val="20"/>
          <w:lang w:val="x-none"/>
        </w:rPr>
      </w:pPr>
      <w:r w:rsidRPr="00AE5ABD">
        <w:rPr>
          <w:rFonts w:asciiTheme="majorHAnsi" w:hAnsiTheme="majorHAnsi" w:cstheme="majorHAnsi"/>
          <w:color w:val="222831"/>
          <w:sz w:val="20"/>
          <w:szCs w:val="20"/>
          <w:lang w:val="x-none"/>
        </w:rPr>
        <w:t xml:space="preserve">Foreigners began to study at Kyiv National University of Construction and Architecture since 1948. At that time it was called Kyiv Civil Engineering Institute (KIBI). In 1993 KIBI was renamed </w:t>
      </w:r>
      <w:r w:rsidR="001B77E5">
        <w:rPr>
          <w:rFonts w:asciiTheme="majorHAnsi" w:hAnsiTheme="majorHAnsi" w:cstheme="majorHAnsi"/>
          <w:color w:val="222831"/>
          <w:sz w:val="20"/>
          <w:szCs w:val="20"/>
          <w:lang w:val="en-US"/>
        </w:rPr>
        <w:t xml:space="preserve">into </w:t>
      </w:r>
      <w:r w:rsidRPr="00AE5ABD">
        <w:rPr>
          <w:rFonts w:asciiTheme="majorHAnsi" w:hAnsiTheme="majorHAnsi" w:cstheme="majorHAnsi"/>
          <w:color w:val="222831"/>
          <w:sz w:val="20"/>
          <w:szCs w:val="20"/>
          <w:lang w:val="x-none"/>
        </w:rPr>
        <w:t xml:space="preserve">the Kyiv National University of Construction and Architecture. </w:t>
      </w:r>
    </w:p>
    <w:p w14:paraId="7E05FB18" w14:textId="77B59D04" w:rsidR="00AE5ABD" w:rsidRPr="00AE5ABD" w:rsidRDefault="00AE5ABD" w:rsidP="00AE5ABD">
      <w:pPr>
        <w:rPr>
          <w:rFonts w:asciiTheme="majorHAnsi" w:hAnsiTheme="majorHAnsi" w:cstheme="majorHAnsi"/>
          <w:color w:val="222831"/>
          <w:sz w:val="20"/>
          <w:szCs w:val="20"/>
          <w:lang w:val="x-none"/>
        </w:rPr>
      </w:pPr>
      <w:r w:rsidRPr="00AE5ABD">
        <w:rPr>
          <w:rFonts w:asciiTheme="majorHAnsi" w:hAnsiTheme="majorHAnsi" w:cstheme="majorHAnsi"/>
          <w:color w:val="222831"/>
          <w:sz w:val="20"/>
          <w:szCs w:val="20"/>
          <w:lang w:val="x-none"/>
        </w:rPr>
        <w:t xml:space="preserve">Since 1948 the university has </w:t>
      </w:r>
      <w:r w:rsidR="001B77E5">
        <w:rPr>
          <w:rFonts w:asciiTheme="majorHAnsi" w:hAnsiTheme="majorHAnsi" w:cstheme="majorHAnsi"/>
          <w:color w:val="222831"/>
          <w:sz w:val="20"/>
          <w:szCs w:val="20"/>
          <w:lang w:val="en-US"/>
        </w:rPr>
        <w:t>graduated</w:t>
      </w:r>
      <w:r w:rsidRPr="00AE5ABD">
        <w:rPr>
          <w:rFonts w:asciiTheme="majorHAnsi" w:hAnsiTheme="majorHAnsi" w:cstheme="majorHAnsi"/>
          <w:color w:val="222831"/>
          <w:sz w:val="20"/>
          <w:szCs w:val="20"/>
          <w:lang w:val="x-none"/>
        </w:rPr>
        <w:t xml:space="preserve"> more than 6,000,000 professionals to 82 countries. </w:t>
      </w:r>
    </w:p>
    <w:p w14:paraId="467EC17A" w14:textId="26347C79" w:rsidR="00AE5ABD" w:rsidRPr="00AE5ABD" w:rsidRDefault="00AE5ABD" w:rsidP="00AE5ABD">
      <w:pPr>
        <w:rPr>
          <w:rFonts w:asciiTheme="majorHAnsi" w:hAnsiTheme="majorHAnsi" w:cstheme="majorHAnsi"/>
          <w:color w:val="222831"/>
          <w:sz w:val="20"/>
          <w:szCs w:val="20"/>
          <w:lang w:val="x-none"/>
        </w:rPr>
      </w:pPr>
      <w:r w:rsidRPr="00AE5ABD">
        <w:rPr>
          <w:rFonts w:asciiTheme="majorHAnsi" w:hAnsiTheme="majorHAnsi" w:cstheme="majorHAnsi"/>
          <w:color w:val="222831"/>
          <w:sz w:val="20"/>
          <w:szCs w:val="20"/>
          <w:lang w:val="x-none"/>
        </w:rPr>
        <w:t>At the preparatory department of the University adopted by foreign nationals who have completed secondary education, but do not speak Ukrainian or Russian. Studying at the preparatory department of the Universi</w:t>
      </w:r>
      <w:r w:rsidR="001B77E5">
        <w:rPr>
          <w:rFonts w:asciiTheme="majorHAnsi" w:hAnsiTheme="majorHAnsi" w:cstheme="majorHAnsi"/>
          <w:color w:val="222831"/>
          <w:sz w:val="20"/>
          <w:szCs w:val="20"/>
          <w:lang w:val="x-none"/>
        </w:rPr>
        <w:t>ty not only allows you to learn</w:t>
      </w:r>
      <w:r w:rsidRPr="00AE5ABD">
        <w:rPr>
          <w:rFonts w:asciiTheme="majorHAnsi" w:hAnsiTheme="majorHAnsi" w:cstheme="majorHAnsi"/>
          <w:color w:val="222831"/>
          <w:sz w:val="20"/>
          <w:szCs w:val="20"/>
          <w:lang w:val="x-none"/>
        </w:rPr>
        <w:t xml:space="preserve"> Ukrainian (Russian) language, but also gain additional knowledge on profiling subjects. </w:t>
      </w:r>
    </w:p>
    <w:p w14:paraId="0D0970D8" w14:textId="77777777" w:rsidR="00AE5ABD" w:rsidRPr="00AE5ABD" w:rsidRDefault="00AE5ABD" w:rsidP="00AE5ABD">
      <w:pPr>
        <w:rPr>
          <w:rFonts w:asciiTheme="majorHAnsi" w:hAnsiTheme="majorHAnsi" w:cstheme="majorHAnsi"/>
          <w:b/>
          <w:color w:val="222831"/>
          <w:sz w:val="20"/>
          <w:szCs w:val="20"/>
          <w:lang w:val="x-none"/>
        </w:rPr>
      </w:pPr>
      <w:r w:rsidRPr="00AE5ABD">
        <w:rPr>
          <w:rFonts w:asciiTheme="majorHAnsi" w:hAnsiTheme="majorHAnsi" w:cstheme="majorHAnsi"/>
          <w:b/>
          <w:color w:val="222831"/>
          <w:sz w:val="20"/>
          <w:szCs w:val="20"/>
          <w:lang w:val="x-none"/>
        </w:rPr>
        <w:t>Areas of study</w:t>
      </w:r>
    </w:p>
    <w:p w14:paraId="71235C15" w14:textId="1E11999A" w:rsidR="00AE5ABD" w:rsidRPr="00AE5ABD" w:rsidRDefault="00AE5ABD" w:rsidP="00AE5ABD">
      <w:pPr>
        <w:pStyle w:val="HTML"/>
        <w:shd w:val="clear" w:color="auto" w:fill="FFFFFF"/>
        <w:rPr>
          <w:rFonts w:asciiTheme="majorHAnsi" w:hAnsiTheme="majorHAnsi" w:cstheme="majorHAnsi"/>
          <w:color w:val="222831"/>
          <w:lang w:val="x-none" w:eastAsia="en-US"/>
        </w:rPr>
      </w:pPr>
      <w:r w:rsidRPr="00AE5ABD">
        <w:rPr>
          <w:rFonts w:asciiTheme="majorHAnsi" w:hAnsiTheme="majorHAnsi" w:cstheme="majorHAnsi"/>
          <w:color w:val="222831"/>
          <w:lang w:val="x-none" w:eastAsia="en-US"/>
        </w:rPr>
        <w:t>Training of foreign citizens at the preparatory department carried out</w:t>
      </w:r>
      <w:r w:rsidR="00657E98">
        <w:rPr>
          <w:rFonts w:asciiTheme="majorHAnsi" w:hAnsiTheme="majorHAnsi" w:cstheme="majorHAnsi"/>
          <w:color w:val="222831"/>
          <w:lang w:val="en-US" w:eastAsia="en-US"/>
        </w:rPr>
        <w:t xml:space="preserve"> such</w:t>
      </w:r>
      <w:r w:rsidRPr="00AE5ABD">
        <w:rPr>
          <w:rFonts w:asciiTheme="majorHAnsi" w:hAnsiTheme="majorHAnsi" w:cstheme="majorHAnsi"/>
          <w:color w:val="222831"/>
          <w:lang w:val="x-none" w:eastAsia="en-US"/>
        </w:rPr>
        <w:t xml:space="preserve"> profiling areas</w:t>
      </w:r>
      <w:r w:rsidR="00657E98">
        <w:rPr>
          <w:rFonts w:asciiTheme="majorHAnsi" w:hAnsiTheme="majorHAnsi" w:cstheme="majorHAnsi"/>
          <w:color w:val="222831"/>
          <w:lang w:val="en-US" w:eastAsia="en-US"/>
        </w:rPr>
        <w:t xml:space="preserve"> as</w:t>
      </w:r>
      <w:r w:rsidRPr="00AE5ABD">
        <w:rPr>
          <w:rFonts w:asciiTheme="majorHAnsi" w:hAnsiTheme="majorHAnsi" w:cstheme="majorHAnsi"/>
          <w:color w:val="222831"/>
          <w:lang w:val="x-none" w:eastAsia="en-US"/>
        </w:rPr>
        <w:t>:</w:t>
      </w:r>
    </w:p>
    <w:p w14:paraId="652C98AE" w14:textId="77777777" w:rsidR="00AE5ABD" w:rsidRPr="00AE5ABD" w:rsidRDefault="00AE5ABD" w:rsidP="00AE5ABD">
      <w:pPr>
        <w:pStyle w:val="HTML"/>
        <w:shd w:val="clear" w:color="auto" w:fill="FFFFFF"/>
        <w:rPr>
          <w:rFonts w:asciiTheme="majorHAnsi" w:hAnsiTheme="majorHAnsi" w:cstheme="majorHAnsi"/>
          <w:color w:val="222831"/>
          <w:lang w:val="x-none" w:eastAsia="en-US"/>
        </w:rPr>
      </w:pPr>
      <w:r w:rsidRPr="00AE5ABD">
        <w:rPr>
          <w:rFonts w:asciiTheme="majorHAnsi" w:hAnsiTheme="majorHAnsi" w:cstheme="majorHAnsi"/>
          <w:color w:val="222831"/>
          <w:lang w:val="x-none" w:eastAsia="en-US"/>
        </w:rPr>
        <w:t>Architecture (Ukr. / N. Language, drawing, composition, drawing, mathematics, chemistry, physics, computer science, geography);</w:t>
      </w:r>
    </w:p>
    <w:p w14:paraId="7AEA456A" w14:textId="503FCA13" w:rsidR="00AE5ABD" w:rsidRPr="00AE5ABD" w:rsidRDefault="00AE5ABD" w:rsidP="00AE5ABD">
      <w:pPr>
        <w:pStyle w:val="HTML"/>
        <w:shd w:val="clear" w:color="auto" w:fill="FFFFFF"/>
        <w:rPr>
          <w:rFonts w:asciiTheme="majorHAnsi" w:hAnsiTheme="majorHAnsi" w:cstheme="majorHAnsi"/>
          <w:color w:val="222831"/>
          <w:lang w:val="x-none" w:eastAsia="en-US"/>
        </w:rPr>
      </w:pPr>
      <w:r w:rsidRPr="00AE5ABD">
        <w:rPr>
          <w:rFonts w:asciiTheme="majorHAnsi" w:hAnsiTheme="majorHAnsi" w:cstheme="majorHAnsi"/>
          <w:color w:val="222831"/>
          <w:lang w:val="x-none" w:eastAsia="en-US"/>
        </w:rPr>
        <w:t>Engineering (Ukr. / N. Language, drawing, mathematics, chemistry, physics, computer science, geography);</w:t>
      </w:r>
    </w:p>
    <w:p w14:paraId="0875FD88" w14:textId="5443C08B" w:rsidR="00AE5ABD" w:rsidRPr="00801E23" w:rsidRDefault="00AE5ABD" w:rsidP="00AE5ABD">
      <w:pPr>
        <w:pStyle w:val="HTML"/>
        <w:shd w:val="clear" w:color="auto" w:fill="FFFFFF"/>
        <w:rPr>
          <w:rFonts w:asciiTheme="majorHAnsi" w:hAnsiTheme="majorHAnsi" w:cstheme="majorHAnsi"/>
          <w:color w:val="222831"/>
          <w:lang w:val="uk-UA" w:eastAsia="en-US"/>
        </w:rPr>
      </w:pPr>
      <w:r w:rsidRPr="00AE5ABD">
        <w:rPr>
          <w:rFonts w:asciiTheme="majorHAnsi" w:hAnsiTheme="majorHAnsi" w:cstheme="majorHAnsi"/>
          <w:color w:val="222831"/>
          <w:lang w:val="x-none" w:eastAsia="en-US"/>
        </w:rPr>
        <w:t>Economic (Ukr. / N., Mathematics, economics, geography, science, geography)</w:t>
      </w:r>
      <w:r w:rsidR="00801E23">
        <w:rPr>
          <w:rFonts w:asciiTheme="majorHAnsi" w:hAnsiTheme="majorHAnsi" w:cstheme="majorHAnsi"/>
          <w:color w:val="222831"/>
          <w:lang w:val="uk-UA" w:eastAsia="en-US"/>
        </w:rPr>
        <w:t>;</w:t>
      </w:r>
    </w:p>
    <w:p w14:paraId="357C673D" w14:textId="463E6472" w:rsidR="00C136CE" w:rsidRPr="00801E23" w:rsidRDefault="00AE5ABD" w:rsidP="00AE5ABD">
      <w:pPr>
        <w:pStyle w:val="HTML"/>
        <w:shd w:val="clear" w:color="auto" w:fill="FFFFFF"/>
        <w:spacing w:after="240"/>
        <w:rPr>
          <w:rFonts w:asciiTheme="majorHAnsi" w:hAnsiTheme="majorHAnsi" w:cstheme="majorHAnsi"/>
          <w:color w:val="222831"/>
          <w:lang w:val="uk-UA" w:eastAsia="en-US"/>
        </w:rPr>
      </w:pPr>
      <w:r w:rsidRPr="00AE5ABD">
        <w:rPr>
          <w:rFonts w:asciiTheme="majorHAnsi" w:hAnsiTheme="majorHAnsi" w:cstheme="majorHAnsi"/>
          <w:color w:val="222831"/>
          <w:lang w:val="x-none" w:eastAsia="en-US"/>
        </w:rPr>
        <w:t>Medical (Ukr. / N. Language, chemistry, biology, mathematics, physics, computer science, geography)</w:t>
      </w:r>
      <w:r w:rsidR="00801E23">
        <w:rPr>
          <w:rFonts w:asciiTheme="majorHAnsi" w:hAnsiTheme="majorHAnsi" w:cstheme="majorHAnsi"/>
          <w:color w:val="222831"/>
          <w:lang w:val="uk-UA" w:eastAsia="en-US"/>
        </w:rPr>
        <w:t>.</w:t>
      </w:r>
    </w:p>
    <w:p w14:paraId="00915EBD" w14:textId="70C5A4EB" w:rsidR="00C136CE" w:rsidRPr="00C136CE" w:rsidRDefault="00292FDB" w:rsidP="00AE5ABD">
      <w:pPr>
        <w:pStyle w:val="HTML"/>
        <w:shd w:val="clear" w:color="auto" w:fill="FFFFFF"/>
        <w:spacing w:after="240"/>
        <w:rPr>
          <w:rFonts w:asciiTheme="majorHAnsi" w:hAnsiTheme="majorHAnsi" w:cstheme="majorHAnsi"/>
          <w:color w:val="222831"/>
          <w:lang w:val="x-none" w:eastAsia="en-US"/>
        </w:rPr>
      </w:pPr>
      <w:r w:rsidRPr="00292FDB">
        <w:rPr>
          <w:rFonts w:asciiTheme="majorHAnsi" w:hAnsiTheme="majorHAnsi" w:cstheme="majorHAnsi"/>
          <w:color w:val="222831"/>
          <w:lang w:val="x-none" w:eastAsia="en-US"/>
        </w:rPr>
        <w:t>Studying at the preparatory department - 1 year</w:t>
      </w:r>
      <w:r w:rsidR="00C136CE" w:rsidRPr="00C136CE">
        <w:rPr>
          <w:rFonts w:asciiTheme="majorHAnsi" w:hAnsiTheme="majorHAnsi" w:cstheme="majorHAnsi"/>
          <w:color w:val="222831"/>
          <w:lang w:val="x-none" w:eastAsia="en-US"/>
        </w:rPr>
        <w:t xml:space="preserve">. </w:t>
      </w:r>
    </w:p>
    <w:p w14:paraId="52DBFA21" w14:textId="77777777" w:rsidR="0070498A" w:rsidRDefault="00657E98" w:rsidP="00911B59">
      <w:r w:rsidRPr="00657E98">
        <w:rPr>
          <w:rFonts w:asciiTheme="majorHAnsi" w:hAnsiTheme="majorHAnsi" w:cstheme="majorHAnsi"/>
          <w:color w:val="222831"/>
          <w:sz w:val="20"/>
          <w:szCs w:val="20"/>
          <w:lang w:val="x-none"/>
        </w:rPr>
        <w:t>Form of education: full time</w:t>
      </w:r>
      <w:r>
        <w:rPr>
          <w:rFonts w:asciiTheme="majorHAnsi" w:hAnsiTheme="majorHAnsi" w:cstheme="majorHAnsi"/>
          <w:color w:val="222831"/>
          <w:sz w:val="20"/>
          <w:szCs w:val="20"/>
          <w:lang w:val="en-US"/>
        </w:rPr>
        <w:t>.</w:t>
      </w:r>
      <w:r w:rsidR="0070498A" w:rsidRPr="0070498A">
        <w:t xml:space="preserve"> </w:t>
      </w:r>
    </w:p>
    <w:p w14:paraId="3DE8C2F9" w14:textId="77777777" w:rsidR="00801E23" w:rsidRDefault="00801E23" w:rsidP="00911B59">
      <w:pPr>
        <w:rPr>
          <w:rFonts w:asciiTheme="majorHAnsi" w:hAnsiTheme="majorHAnsi" w:cstheme="majorHAnsi"/>
          <w:b/>
          <w:color w:val="222831"/>
          <w:sz w:val="20"/>
          <w:szCs w:val="20"/>
          <w:lang w:val="en-US"/>
        </w:rPr>
      </w:pPr>
    </w:p>
    <w:p w14:paraId="3E18A76E" w14:textId="3281F034" w:rsidR="0070498A" w:rsidRPr="00801E23" w:rsidRDefault="0070498A" w:rsidP="00911B59">
      <w:pPr>
        <w:rPr>
          <w:rFonts w:asciiTheme="majorHAnsi" w:hAnsiTheme="majorHAnsi" w:cstheme="majorHAnsi"/>
          <w:b/>
          <w:color w:val="222831"/>
          <w:sz w:val="24"/>
          <w:szCs w:val="24"/>
          <w:lang w:val="en-US"/>
        </w:rPr>
      </w:pPr>
      <w:r w:rsidRPr="00801E23">
        <w:rPr>
          <w:rFonts w:asciiTheme="majorHAnsi" w:hAnsiTheme="majorHAnsi" w:cstheme="majorHAnsi"/>
          <w:b/>
          <w:color w:val="222831"/>
          <w:sz w:val="24"/>
          <w:szCs w:val="24"/>
          <w:lang w:val="en-US"/>
        </w:rPr>
        <w:t>LIST OF THE SPECIALTIES FOR ADMISSION IN STUDIES AT THE BACHELOR AND MASTER PROGRAMS</w:t>
      </w:r>
    </w:p>
    <w:tbl>
      <w:tblPr>
        <w:tblStyle w:val="ad"/>
        <w:tblW w:w="0" w:type="auto"/>
        <w:tblLook w:val="04A0" w:firstRow="1" w:lastRow="0" w:firstColumn="1" w:lastColumn="0" w:noHBand="0" w:noVBand="1"/>
      </w:tblPr>
      <w:tblGrid>
        <w:gridCol w:w="6516"/>
        <w:gridCol w:w="8610"/>
      </w:tblGrid>
      <w:tr w:rsidR="00911B59" w14:paraId="06DFBF63" w14:textId="77777777" w:rsidTr="00AC242B">
        <w:tc>
          <w:tcPr>
            <w:tcW w:w="6516" w:type="dxa"/>
            <w:shd w:val="clear" w:color="auto" w:fill="F2F2F2" w:themeFill="background1" w:themeFillShade="F2"/>
          </w:tcPr>
          <w:p w14:paraId="7600A956" w14:textId="73151F83" w:rsidR="00911B59" w:rsidRDefault="00AC242B" w:rsidP="001F5B7E">
            <w:pPr>
              <w:spacing w:after="0"/>
              <w:jc w:val="center"/>
              <w:rPr>
                <w:rFonts w:asciiTheme="majorHAnsi" w:hAnsiTheme="majorHAnsi" w:cstheme="majorHAnsi"/>
                <w:b/>
                <w:color w:val="222831"/>
                <w:sz w:val="20"/>
                <w:szCs w:val="20"/>
                <w:lang w:val="x-none"/>
              </w:rPr>
            </w:pPr>
            <w:r w:rsidRPr="00911B59">
              <w:rPr>
                <w:rFonts w:asciiTheme="majorHAnsi" w:hAnsiTheme="majorHAnsi" w:cstheme="majorHAnsi"/>
                <w:b/>
                <w:color w:val="222831"/>
                <w:sz w:val="20"/>
                <w:szCs w:val="20"/>
                <w:lang w:val="x-none"/>
              </w:rPr>
              <w:t>SPECIALTY</w:t>
            </w:r>
          </w:p>
        </w:tc>
        <w:tc>
          <w:tcPr>
            <w:tcW w:w="8610" w:type="dxa"/>
            <w:shd w:val="clear" w:color="auto" w:fill="F2F2F2" w:themeFill="background1" w:themeFillShade="F2"/>
          </w:tcPr>
          <w:p w14:paraId="126D5197" w14:textId="35161C74" w:rsidR="00911B59" w:rsidRDefault="00AC242B" w:rsidP="001F5B7E">
            <w:pPr>
              <w:spacing w:after="0"/>
              <w:jc w:val="center"/>
              <w:rPr>
                <w:rFonts w:asciiTheme="majorHAnsi" w:hAnsiTheme="majorHAnsi" w:cstheme="majorHAnsi"/>
                <w:b/>
                <w:color w:val="222831"/>
                <w:sz w:val="20"/>
                <w:szCs w:val="20"/>
                <w:lang w:val="x-none"/>
              </w:rPr>
            </w:pPr>
            <w:r w:rsidRPr="00911B59">
              <w:rPr>
                <w:rFonts w:asciiTheme="majorHAnsi" w:hAnsiTheme="majorHAnsi" w:cstheme="majorHAnsi"/>
                <w:b/>
                <w:color w:val="222831"/>
                <w:sz w:val="20"/>
                <w:szCs w:val="20"/>
                <w:lang w:val="x-none"/>
              </w:rPr>
              <w:t>SPECIALIZATION</w:t>
            </w:r>
          </w:p>
        </w:tc>
      </w:tr>
      <w:tr w:rsidR="00911B59" w14:paraId="6CADD92F" w14:textId="77777777" w:rsidTr="00CE0ECB">
        <w:tc>
          <w:tcPr>
            <w:tcW w:w="15126" w:type="dxa"/>
            <w:gridSpan w:val="2"/>
          </w:tcPr>
          <w:p w14:paraId="58591600" w14:textId="3712F36D" w:rsidR="00911B59" w:rsidRPr="00802F95" w:rsidRDefault="00911B59" w:rsidP="00802F95">
            <w:pPr>
              <w:spacing w:after="0"/>
              <w:jc w:val="center"/>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FACULTY OF ARCHITECTURE</w:t>
            </w:r>
          </w:p>
        </w:tc>
      </w:tr>
      <w:tr w:rsidR="00911B59" w14:paraId="46E544FD" w14:textId="77777777" w:rsidTr="00AC242B">
        <w:tc>
          <w:tcPr>
            <w:tcW w:w="6516" w:type="dxa"/>
          </w:tcPr>
          <w:p w14:paraId="50BDEEEA" w14:textId="27846CDC" w:rsidR="00911B59" w:rsidRPr="00801E23" w:rsidRDefault="00911B59" w:rsidP="00802F95">
            <w:pPr>
              <w:spacing w:after="0"/>
              <w:jc w:val="left"/>
              <w:rPr>
                <w:rFonts w:asciiTheme="majorHAnsi" w:hAnsiTheme="majorHAnsi" w:cstheme="majorHAnsi"/>
                <w:b/>
                <w:color w:val="222831"/>
                <w:sz w:val="20"/>
                <w:szCs w:val="20"/>
              </w:rPr>
            </w:pPr>
            <w:r w:rsidRPr="00802F95">
              <w:rPr>
                <w:rFonts w:asciiTheme="majorHAnsi" w:hAnsiTheme="majorHAnsi" w:cstheme="majorHAnsi"/>
                <w:b/>
                <w:color w:val="222831"/>
                <w:sz w:val="20"/>
                <w:szCs w:val="20"/>
                <w:lang w:val="x-none"/>
              </w:rPr>
              <w:t xml:space="preserve">022 </w:t>
            </w:r>
            <w:r w:rsidR="00801E23">
              <w:rPr>
                <w:rFonts w:asciiTheme="majorHAnsi" w:hAnsiTheme="majorHAnsi" w:cstheme="majorHAnsi"/>
                <w:b/>
                <w:color w:val="222831"/>
                <w:sz w:val="20"/>
                <w:szCs w:val="20"/>
              </w:rPr>
              <w:t>«</w:t>
            </w:r>
            <w:r w:rsidRPr="00802F95">
              <w:rPr>
                <w:rFonts w:asciiTheme="majorHAnsi" w:hAnsiTheme="majorHAnsi" w:cstheme="majorHAnsi"/>
                <w:b/>
                <w:color w:val="222831"/>
                <w:sz w:val="20"/>
                <w:szCs w:val="20"/>
                <w:lang w:val="x-none"/>
              </w:rPr>
              <w:t>Design</w:t>
            </w:r>
            <w:r w:rsidR="00801E23">
              <w:rPr>
                <w:rFonts w:asciiTheme="majorHAnsi" w:hAnsiTheme="majorHAnsi" w:cstheme="majorHAnsi"/>
                <w:b/>
                <w:color w:val="222831"/>
                <w:sz w:val="20"/>
                <w:szCs w:val="20"/>
              </w:rPr>
              <w:t>»</w:t>
            </w:r>
          </w:p>
        </w:tc>
        <w:tc>
          <w:tcPr>
            <w:tcW w:w="8610" w:type="dxa"/>
          </w:tcPr>
          <w:p w14:paraId="21835875" w14:textId="10FC35E0" w:rsidR="00911B59" w:rsidRPr="00911B59" w:rsidRDefault="00911B59" w:rsidP="00911B59">
            <w:pPr>
              <w:pStyle w:val="aa"/>
              <w:numPr>
                <w:ilvl w:val="0"/>
                <w:numId w:val="12"/>
              </w:numPr>
              <w:spacing w:after="0"/>
              <w:rPr>
                <w:rFonts w:asciiTheme="majorHAnsi" w:hAnsiTheme="majorHAnsi" w:cstheme="majorHAnsi"/>
                <w:color w:val="222831"/>
                <w:sz w:val="20"/>
                <w:szCs w:val="20"/>
                <w:lang w:val="x-none"/>
              </w:rPr>
            </w:pPr>
            <w:r w:rsidRPr="00911B59">
              <w:rPr>
                <w:rFonts w:asciiTheme="majorHAnsi" w:hAnsiTheme="majorHAnsi" w:cstheme="majorHAnsi"/>
                <w:color w:val="222831"/>
                <w:sz w:val="20"/>
                <w:szCs w:val="20"/>
                <w:lang w:val="x-none"/>
              </w:rPr>
              <w:t>Industrial design</w:t>
            </w:r>
          </w:p>
        </w:tc>
      </w:tr>
      <w:tr w:rsidR="00911B59" w14:paraId="51CF7588" w14:textId="77777777" w:rsidTr="00AC242B">
        <w:tc>
          <w:tcPr>
            <w:tcW w:w="6516" w:type="dxa"/>
          </w:tcPr>
          <w:p w14:paraId="6494787F" w14:textId="75B80729" w:rsidR="00911B59"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023 </w:t>
            </w:r>
            <w:r w:rsidR="00801E23" w:rsidRPr="00801E23">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Fine art, decorative art, restoration</w:t>
            </w:r>
            <w:r w:rsidR="005C335E">
              <w:rPr>
                <w:rFonts w:asciiTheme="majorHAnsi" w:hAnsiTheme="majorHAnsi" w:cstheme="majorHAnsi"/>
                <w:b/>
                <w:color w:val="222831"/>
                <w:sz w:val="20"/>
                <w:szCs w:val="20"/>
              </w:rPr>
              <w:t>»</w:t>
            </w:r>
          </w:p>
        </w:tc>
        <w:tc>
          <w:tcPr>
            <w:tcW w:w="8610" w:type="dxa"/>
          </w:tcPr>
          <w:p w14:paraId="2EDF9121" w14:textId="35904973" w:rsidR="00911B59" w:rsidRPr="00911B59" w:rsidRDefault="00801E23" w:rsidP="00911B59">
            <w:pPr>
              <w:pStyle w:val="aa"/>
              <w:numPr>
                <w:ilvl w:val="0"/>
                <w:numId w:val="12"/>
              </w:numPr>
              <w:spacing w:after="0"/>
              <w:rPr>
                <w:rFonts w:asciiTheme="majorHAnsi" w:hAnsiTheme="majorHAnsi" w:cstheme="majorHAnsi"/>
                <w:color w:val="222831"/>
                <w:sz w:val="20"/>
                <w:szCs w:val="20"/>
                <w:lang w:val="x-none"/>
              </w:rPr>
            </w:pPr>
            <w:r>
              <w:rPr>
                <w:rFonts w:asciiTheme="majorHAnsi" w:hAnsiTheme="majorHAnsi" w:cstheme="majorHAnsi"/>
                <w:color w:val="222831"/>
                <w:sz w:val="20"/>
                <w:szCs w:val="20"/>
                <w:lang w:val="en-US"/>
              </w:rPr>
              <w:t>A</w:t>
            </w:r>
            <w:r w:rsidR="00911B59" w:rsidRPr="00911B59">
              <w:rPr>
                <w:rFonts w:asciiTheme="majorHAnsi" w:hAnsiTheme="majorHAnsi" w:cstheme="majorHAnsi"/>
                <w:color w:val="222831"/>
                <w:sz w:val="20"/>
                <w:szCs w:val="20"/>
                <w:lang w:val="x-none"/>
              </w:rPr>
              <w:t>rt</w:t>
            </w:r>
          </w:p>
        </w:tc>
      </w:tr>
      <w:tr w:rsidR="00911B59" w14:paraId="7B3E6ED1" w14:textId="77777777" w:rsidTr="00AC242B">
        <w:tc>
          <w:tcPr>
            <w:tcW w:w="6516" w:type="dxa"/>
          </w:tcPr>
          <w:p w14:paraId="1EDCB461" w14:textId="760D53A7" w:rsidR="00911B59"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191 </w:t>
            </w:r>
            <w:r w:rsidR="00801E23" w:rsidRPr="00801E23">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Architecture and Urban Planning</w:t>
            </w:r>
            <w:r w:rsidR="005C335E">
              <w:rPr>
                <w:rFonts w:asciiTheme="majorHAnsi" w:hAnsiTheme="majorHAnsi" w:cstheme="majorHAnsi"/>
                <w:b/>
                <w:color w:val="222831"/>
                <w:sz w:val="20"/>
                <w:szCs w:val="20"/>
              </w:rPr>
              <w:t>»</w:t>
            </w:r>
          </w:p>
        </w:tc>
        <w:tc>
          <w:tcPr>
            <w:tcW w:w="8610" w:type="dxa"/>
          </w:tcPr>
          <w:p w14:paraId="37D6BB30" w14:textId="77777777" w:rsidR="00911B59" w:rsidRPr="00911B59" w:rsidRDefault="00911B59" w:rsidP="00911B59">
            <w:pPr>
              <w:pStyle w:val="aa"/>
              <w:numPr>
                <w:ilvl w:val="0"/>
                <w:numId w:val="12"/>
              </w:numPr>
              <w:spacing w:after="0"/>
              <w:rPr>
                <w:rFonts w:asciiTheme="majorHAnsi" w:hAnsiTheme="majorHAnsi" w:cstheme="majorHAnsi"/>
                <w:color w:val="222831"/>
                <w:sz w:val="20"/>
                <w:szCs w:val="20"/>
                <w:lang w:val="x-none"/>
              </w:rPr>
            </w:pPr>
            <w:r w:rsidRPr="00911B59">
              <w:rPr>
                <w:rFonts w:asciiTheme="majorHAnsi" w:hAnsiTheme="majorHAnsi" w:cstheme="majorHAnsi"/>
                <w:color w:val="222831"/>
                <w:sz w:val="20"/>
                <w:szCs w:val="20"/>
                <w:lang w:val="x-none"/>
              </w:rPr>
              <w:t xml:space="preserve">Architecture buildings </w:t>
            </w:r>
          </w:p>
          <w:p w14:paraId="4CE0678A" w14:textId="77777777" w:rsidR="00911B59" w:rsidRPr="00911B59" w:rsidRDefault="00911B59" w:rsidP="00911B59">
            <w:pPr>
              <w:pStyle w:val="aa"/>
              <w:numPr>
                <w:ilvl w:val="0"/>
                <w:numId w:val="12"/>
              </w:numPr>
              <w:spacing w:after="0"/>
              <w:rPr>
                <w:rFonts w:asciiTheme="majorHAnsi" w:hAnsiTheme="majorHAnsi" w:cstheme="majorHAnsi"/>
                <w:color w:val="222831"/>
                <w:sz w:val="20"/>
                <w:szCs w:val="20"/>
                <w:lang w:val="x-none"/>
              </w:rPr>
            </w:pPr>
            <w:r w:rsidRPr="00911B59">
              <w:rPr>
                <w:rFonts w:asciiTheme="majorHAnsi" w:hAnsiTheme="majorHAnsi" w:cstheme="majorHAnsi"/>
                <w:color w:val="222831"/>
                <w:sz w:val="20"/>
                <w:szCs w:val="20"/>
                <w:lang w:val="x-none"/>
              </w:rPr>
              <w:t>Architecture buildings (in English)</w:t>
            </w:r>
          </w:p>
          <w:p w14:paraId="0D127A30" w14:textId="15B9BA5D" w:rsidR="00911B59" w:rsidRPr="00911B59" w:rsidRDefault="00911B59" w:rsidP="00911B59">
            <w:pPr>
              <w:pStyle w:val="aa"/>
              <w:numPr>
                <w:ilvl w:val="0"/>
                <w:numId w:val="12"/>
              </w:numPr>
              <w:spacing w:after="0"/>
              <w:rPr>
                <w:rFonts w:asciiTheme="majorHAnsi" w:hAnsiTheme="majorHAnsi" w:cstheme="majorHAnsi"/>
                <w:color w:val="222831"/>
                <w:sz w:val="20"/>
                <w:szCs w:val="20"/>
                <w:lang w:val="x-none"/>
              </w:rPr>
            </w:pPr>
            <w:r w:rsidRPr="00911B59">
              <w:rPr>
                <w:rFonts w:asciiTheme="majorHAnsi" w:hAnsiTheme="majorHAnsi" w:cstheme="majorHAnsi"/>
                <w:color w:val="222831"/>
                <w:sz w:val="20"/>
                <w:szCs w:val="20"/>
                <w:lang w:val="x-none"/>
              </w:rPr>
              <w:t>Town planning</w:t>
            </w:r>
          </w:p>
          <w:p w14:paraId="1400BC24" w14:textId="1338A49A"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911B59">
              <w:rPr>
                <w:rFonts w:asciiTheme="majorHAnsi" w:hAnsiTheme="majorHAnsi" w:cstheme="majorHAnsi"/>
                <w:color w:val="222831"/>
                <w:sz w:val="20"/>
                <w:szCs w:val="20"/>
                <w:lang w:val="x-none"/>
              </w:rPr>
              <w:t>Design of architectural environment</w:t>
            </w:r>
          </w:p>
        </w:tc>
      </w:tr>
      <w:tr w:rsidR="00802F95" w14:paraId="4ED89AA0" w14:textId="77777777" w:rsidTr="00A46783">
        <w:tc>
          <w:tcPr>
            <w:tcW w:w="15126" w:type="dxa"/>
            <w:gridSpan w:val="2"/>
          </w:tcPr>
          <w:p w14:paraId="50BBC746" w14:textId="176E38AC" w:rsidR="00802F95" w:rsidRPr="00802F95" w:rsidRDefault="00802F95" w:rsidP="00802F95">
            <w:pPr>
              <w:spacing w:after="0"/>
              <w:jc w:val="center"/>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lastRenderedPageBreak/>
              <w:t>BUILDING DEPARTMENT</w:t>
            </w:r>
          </w:p>
        </w:tc>
      </w:tr>
      <w:tr w:rsidR="00911B59" w14:paraId="7D48DB50" w14:textId="77777777" w:rsidTr="00AC242B">
        <w:tc>
          <w:tcPr>
            <w:tcW w:w="6516" w:type="dxa"/>
          </w:tcPr>
          <w:p w14:paraId="163457A4" w14:textId="4CB1DB79" w:rsidR="00911B59" w:rsidRPr="00802F95"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051 </w:t>
            </w:r>
            <w:r w:rsidR="00801E23" w:rsidRPr="00801E23">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Economics and Entrepreneurship</w:t>
            </w:r>
            <w:r w:rsidR="005C335E">
              <w:rPr>
                <w:rFonts w:asciiTheme="majorHAnsi" w:hAnsiTheme="majorHAnsi" w:cstheme="majorHAnsi"/>
                <w:b/>
                <w:color w:val="222831"/>
                <w:sz w:val="20"/>
                <w:szCs w:val="20"/>
              </w:rPr>
              <w:t>»</w:t>
            </w:r>
          </w:p>
        </w:tc>
        <w:tc>
          <w:tcPr>
            <w:tcW w:w="8610" w:type="dxa"/>
          </w:tcPr>
          <w:p w14:paraId="7112E785" w14:textId="04C11B43" w:rsidR="00911B59" w:rsidRPr="00911B59" w:rsidRDefault="00911B59" w:rsidP="00911B59">
            <w:pPr>
              <w:pStyle w:val="aa"/>
              <w:numPr>
                <w:ilvl w:val="0"/>
                <w:numId w:val="12"/>
              </w:numPr>
              <w:spacing w:after="0"/>
              <w:rPr>
                <w:rFonts w:asciiTheme="majorHAnsi" w:hAnsiTheme="majorHAnsi" w:cstheme="majorHAnsi"/>
                <w:color w:val="222831"/>
                <w:sz w:val="20"/>
                <w:szCs w:val="20"/>
                <w:lang w:val="x-none"/>
              </w:rPr>
            </w:pPr>
            <w:r w:rsidRPr="00911B59">
              <w:rPr>
                <w:rFonts w:asciiTheme="majorHAnsi" w:hAnsiTheme="majorHAnsi" w:cstheme="majorHAnsi"/>
                <w:color w:val="222831"/>
                <w:sz w:val="20"/>
                <w:szCs w:val="20"/>
                <w:lang w:val="x-none"/>
              </w:rPr>
              <w:t>Business Economics</w:t>
            </w:r>
          </w:p>
        </w:tc>
      </w:tr>
      <w:tr w:rsidR="00911B59" w14:paraId="28920159" w14:textId="77777777" w:rsidTr="00AC242B">
        <w:tc>
          <w:tcPr>
            <w:tcW w:w="6516" w:type="dxa"/>
          </w:tcPr>
          <w:p w14:paraId="327CAD46" w14:textId="1864D81D" w:rsidR="00911B59" w:rsidRPr="00802F95"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071 </w:t>
            </w:r>
            <w:r w:rsidR="00801E23" w:rsidRPr="00801E23">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Accounting and Auditing</w:t>
            </w:r>
            <w:r w:rsidR="005C335E">
              <w:rPr>
                <w:rFonts w:asciiTheme="majorHAnsi" w:hAnsiTheme="majorHAnsi" w:cstheme="majorHAnsi"/>
                <w:b/>
                <w:color w:val="222831"/>
                <w:sz w:val="20"/>
                <w:szCs w:val="20"/>
              </w:rPr>
              <w:t>»</w:t>
            </w:r>
          </w:p>
        </w:tc>
        <w:tc>
          <w:tcPr>
            <w:tcW w:w="8610" w:type="dxa"/>
          </w:tcPr>
          <w:p w14:paraId="741018BD" w14:textId="284138E8" w:rsidR="00911B59" w:rsidRPr="00911B59" w:rsidRDefault="00911B59" w:rsidP="00911B59">
            <w:pPr>
              <w:pStyle w:val="aa"/>
              <w:numPr>
                <w:ilvl w:val="0"/>
                <w:numId w:val="12"/>
              </w:numPr>
              <w:spacing w:after="0"/>
              <w:rPr>
                <w:rFonts w:asciiTheme="majorHAnsi" w:hAnsiTheme="majorHAnsi" w:cstheme="majorHAnsi"/>
                <w:color w:val="222831"/>
                <w:sz w:val="20"/>
                <w:szCs w:val="20"/>
                <w:lang w:val="x-none"/>
              </w:rPr>
            </w:pPr>
            <w:r w:rsidRPr="00911B59">
              <w:rPr>
                <w:rFonts w:asciiTheme="majorHAnsi" w:hAnsiTheme="majorHAnsi" w:cstheme="majorHAnsi"/>
                <w:color w:val="222831"/>
                <w:sz w:val="20"/>
                <w:szCs w:val="20"/>
                <w:lang w:val="x-none"/>
              </w:rPr>
              <w:t>Accounting and Auditing</w:t>
            </w:r>
          </w:p>
        </w:tc>
      </w:tr>
      <w:tr w:rsidR="00911B59" w14:paraId="5F139AC1" w14:textId="77777777" w:rsidTr="00AC242B">
        <w:tc>
          <w:tcPr>
            <w:tcW w:w="6516" w:type="dxa"/>
          </w:tcPr>
          <w:p w14:paraId="2000B605" w14:textId="108AA6BE" w:rsidR="00911B59" w:rsidRPr="00802F95"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073 </w:t>
            </w:r>
            <w:r w:rsidR="00801E23" w:rsidRPr="00801E23">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Management</w:t>
            </w:r>
            <w:r w:rsidR="005C335E">
              <w:rPr>
                <w:rFonts w:asciiTheme="majorHAnsi" w:hAnsiTheme="majorHAnsi" w:cstheme="majorHAnsi"/>
                <w:b/>
                <w:color w:val="222831"/>
                <w:sz w:val="20"/>
                <w:szCs w:val="20"/>
              </w:rPr>
              <w:t>»</w:t>
            </w:r>
          </w:p>
        </w:tc>
        <w:tc>
          <w:tcPr>
            <w:tcW w:w="8610" w:type="dxa"/>
          </w:tcPr>
          <w:p w14:paraId="565391F7" w14:textId="6CE09C9C" w:rsidR="00911B59" w:rsidRPr="00911B59" w:rsidRDefault="00911B59" w:rsidP="00911B59">
            <w:pPr>
              <w:pStyle w:val="aa"/>
              <w:numPr>
                <w:ilvl w:val="0"/>
                <w:numId w:val="12"/>
              </w:numPr>
              <w:spacing w:after="0"/>
              <w:rPr>
                <w:rFonts w:asciiTheme="majorHAnsi" w:hAnsiTheme="majorHAnsi" w:cstheme="majorHAnsi"/>
                <w:color w:val="222831"/>
                <w:sz w:val="20"/>
                <w:szCs w:val="20"/>
                <w:lang w:val="x-none"/>
              </w:rPr>
            </w:pPr>
            <w:r w:rsidRPr="00911B59">
              <w:rPr>
                <w:rFonts w:asciiTheme="majorHAnsi" w:hAnsiTheme="majorHAnsi" w:cstheme="majorHAnsi"/>
                <w:color w:val="222831"/>
                <w:sz w:val="20"/>
                <w:szCs w:val="20"/>
                <w:lang w:val="x-none"/>
              </w:rPr>
              <w:t>Organization Management and Administration</w:t>
            </w:r>
          </w:p>
        </w:tc>
      </w:tr>
      <w:tr w:rsidR="00911B59" w14:paraId="14DD97B7" w14:textId="77777777" w:rsidTr="00AC242B">
        <w:tc>
          <w:tcPr>
            <w:tcW w:w="6516" w:type="dxa"/>
          </w:tcPr>
          <w:p w14:paraId="4F7E0A24" w14:textId="4BD4FFC5" w:rsidR="00911B59" w:rsidRPr="00802F95"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192 </w:t>
            </w:r>
            <w:r w:rsidR="005C335E" w:rsidRPr="005C335E">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Building and civil engineering</w:t>
            </w:r>
            <w:r w:rsidR="005C335E">
              <w:rPr>
                <w:rFonts w:asciiTheme="majorHAnsi" w:hAnsiTheme="majorHAnsi" w:cstheme="majorHAnsi"/>
                <w:b/>
                <w:color w:val="222831"/>
                <w:sz w:val="20"/>
                <w:szCs w:val="20"/>
              </w:rPr>
              <w:t>»</w:t>
            </w:r>
          </w:p>
        </w:tc>
        <w:tc>
          <w:tcPr>
            <w:tcW w:w="8610" w:type="dxa"/>
          </w:tcPr>
          <w:p w14:paraId="3157EAF5" w14:textId="140742A9"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911B59">
              <w:rPr>
                <w:rFonts w:asciiTheme="majorHAnsi" w:hAnsiTheme="majorHAnsi" w:cstheme="majorHAnsi"/>
                <w:color w:val="222831"/>
                <w:sz w:val="20"/>
                <w:szCs w:val="20"/>
                <w:lang w:val="x-none"/>
              </w:rPr>
              <w:t xml:space="preserve">  Industrial and Civil Engineering</w:t>
            </w:r>
          </w:p>
        </w:tc>
      </w:tr>
      <w:tr w:rsidR="00802F95" w14:paraId="7C2A37A8" w14:textId="77777777" w:rsidTr="00E91E1C">
        <w:tc>
          <w:tcPr>
            <w:tcW w:w="15126" w:type="dxa"/>
            <w:gridSpan w:val="2"/>
          </w:tcPr>
          <w:p w14:paraId="5AA4B7C0" w14:textId="74B019A8" w:rsidR="00802F95" w:rsidRPr="00802F95" w:rsidRDefault="00802F95" w:rsidP="00802F95">
            <w:pPr>
              <w:pStyle w:val="aa"/>
              <w:spacing w:after="0"/>
              <w:ind w:left="360"/>
              <w:jc w:val="center"/>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DEPARTMENT OF AUTOMATION AND INFORMATION TECHNOLOGY</w:t>
            </w:r>
          </w:p>
        </w:tc>
      </w:tr>
      <w:tr w:rsidR="00911B59" w14:paraId="72666946" w14:textId="77777777" w:rsidTr="00AC242B">
        <w:tc>
          <w:tcPr>
            <w:tcW w:w="6516" w:type="dxa"/>
          </w:tcPr>
          <w:p w14:paraId="2EB28C61" w14:textId="3A21742B" w:rsidR="00911B59" w:rsidRPr="00802F95"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122 </w:t>
            </w:r>
            <w:r w:rsidR="005C335E" w:rsidRPr="005C335E">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Computer Science</w:t>
            </w:r>
            <w:r w:rsidR="005C335E">
              <w:rPr>
                <w:rFonts w:asciiTheme="majorHAnsi" w:hAnsiTheme="majorHAnsi" w:cstheme="majorHAnsi"/>
                <w:b/>
                <w:color w:val="222831"/>
                <w:sz w:val="20"/>
                <w:szCs w:val="20"/>
              </w:rPr>
              <w:t>»</w:t>
            </w:r>
          </w:p>
        </w:tc>
        <w:tc>
          <w:tcPr>
            <w:tcW w:w="8610" w:type="dxa"/>
          </w:tcPr>
          <w:p w14:paraId="24D08A7D" w14:textId="77777777"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Information Control Systems and Technologies</w:t>
            </w:r>
          </w:p>
          <w:p w14:paraId="12C032B8" w14:textId="6A5184D2"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Project management</w:t>
            </w:r>
          </w:p>
        </w:tc>
      </w:tr>
      <w:tr w:rsidR="00911B59" w14:paraId="4E80F87A" w14:textId="77777777" w:rsidTr="00AC242B">
        <w:tc>
          <w:tcPr>
            <w:tcW w:w="6516" w:type="dxa"/>
          </w:tcPr>
          <w:p w14:paraId="168CD032" w14:textId="6D9B4FD0" w:rsidR="00911B59" w:rsidRPr="00802F95"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123 </w:t>
            </w:r>
            <w:r w:rsidR="005C335E" w:rsidRPr="005C335E">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Computer Engineering</w:t>
            </w:r>
            <w:r w:rsidR="005C335E">
              <w:rPr>
                <w:rFonts w:asciiTheme="majorHAnsi" w:hAnsiTheme="majorHAnsi" w:cstheme="majorHAnsi"/>
                <w:b/>
                <w:color w:val="222831"/>
                <w:sz w:val="20"/>
                <w:szCs w:val="20"/>
              </w:rPr>
              <w:t>»</w:t>
            </w:r>
          </w:p>
        </w:tc>
        <w:tc>
          <w:tcPr>
            <w:tcW w:w="8610" w:type="dxa"/>
          </w:tcPr>
          <w:p w14:paraId="331BD9D8" w14:textId="23983263"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Computer systems and network  computer systems and networks</w:t>
            </w:r>
          </w:p>
        </w:tc>
      </w:tr>
      <w:tr w:rsidR="00911B59" w14:paraId="392375BB" w14:textId="77777777" w:rsidTr="00AC242B">
        <w:tc>
          <w:tcPr>
            <w:tcW w:w="6516" w:type="dxa"/>
          </w:tcPr>
          <w:p w14:paraId="43D013EE" w14:textId="50A9BB53" w:rsidR="00911B59" w:rsidRPr="00802F95"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125 </w:t>
            </w:r>
            <w:r w:rsidR="005C335E" w:rsidRPr="005C335E">
              <w:rPr>
                <w:rFonts w:asciiTheme="majorHAnsi" w:hAnsiTheme="majorHAnsi" w:cstheme="majorHAnsi"/>
                <w:b/>
                <w:color w:val="222831"/>
                <w:sz w:val="20"/>
                <w:szCs w:val="20"/>
                <w:lang w:val="x-none"/>
              </w:rPr>
              <w:t>«</w:t>
            </w:r>
            <w:r w:rsidR="00801E23">
              <w:rPr>
                <w:rFonts w:asciiTheme="majorHAnsi" w:hAnsiTheme="majorHAnsi" w:cstheme="majorHAnsi"/>
                <w:b/>
                <w:color w:val="222831"/>
                <w:sz w:val="20"/>
                <w:szCs w:val="20"/>
                <w:lang w:val="en-US"/>
              </w:rPr>
              <w:t>C</w:t>
            </w:r>
            <w:r w:rsidRPr="00802F95">
              <w:rPr>
                <w:rFonts w:asciiTheme="majorHAnsi" w:hAnsiTheme="majorHAnsi" w:cstheme="majorHAnsi"/>
                <w:b/>
                <w:color w:val="222831"/>
                <w:sz w:val="20"/>
                <w:szCs w:val="20"/>
                <w:lang w:val="x-none"/>
              </w:rPr>
              <w:t>ybersecurity</w:t>
            </w:r>
            <w:r w:rsidR="005C335E">
              <w:rPr>
                <w:rFonts w:asciiTheme="majorHAnsi" w:hAnsiTheme="majorHAnsi" w:cstheme="majorHAnsi"/>
                <w:b/>
                <w:color w:val="222831"/>
                <w:sz w:val="20"/>
                <w:szCs w:val="20"/>
              </w:rPr>
              <w:t>»</w:t>
            </w:r>
          </w:p>
        </w:tc>
        <w:tc>
          <w:tcPr>
            <w:tcW w:w="8610" w:type="dxa"/>
          </w:tcPr>
          <w:p w14:paraId="20996E26" w14:textId="5B6C6D7F"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Safety information and communication systems</w:t>
            </w:r>
          </w:p>
        </w:tc>
      </w:tr>
      <w:tr w:rsidR="00911B59" w14:paraId="7C40B143" w14:textId="77777777" w:rsidTr="00AC242B">
        <w:tc>
          <w:tcPr>
            <w:tcW w:w="6516" w:type="dxa"/>
          </w:tcPr>
          <w:p w14:paraId="00FB907A" w14:textId="6D169F51" w:rsidR="00911B59" w:rsidRPr="00802F95"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126 </w:t>
            </w:r>
            <w:r w:rsidR="005C335E" w:rsidRPr="005C335E">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Information systems and technologies</w:t>
            </w:r>
            <w:r w:rsidR="005C335E">
              <w:rPr>
                <w:rFonts w:asciiTheme="majorHAnsi" w:hAnsiTheme="majorHAnsi" w:cstheme="majorHAnsi"/>
                <w:b/>
                <w:color w:val="222831"/>
                <w:sz w:val="20"/>
                <w:szCs w:val="20"/>
              </w:rPr>
              <w:t>»</w:t>
            </w:r>
          </w:p>
        </w:tc>
        <w:tc>
          <w:tcPr>
            <w:tcW w:w="8610" w:type="dxa"/>
          </w:tcPr>
          <w:p w14:paraId="4DE24367" w14:textId="67E7CA27"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Information Systems and Technology</w:t>
            </w:r>
          </w:p>
        </w:tc>
      </w:tr>
      <w:tr w:rsidR="00911B59" w14:paraId="538575C9" w14:textId="77777777" w:rsidTr="00AC242B">
        <w:tc>
          <w:tcPr>
            <w:tcW w:w="6516" w:type="dxa"/>
          </w:tcPr>
          <w:p w14:paraId="7A45EE0C" w14:textId="2F5A15C7" w:rsidR="00911B59" w:rsidRPr="00445744" w:rsidRDefault="00911B59" w:rsidP="00911B59">
            <w:pPr>
              <w:rPr>
                <w:rFonts w:asciiTheme="majorHAnsi" w:hAnsiTheme="majorHAnsi" w:cstheme="majorHAnsi"/>
                <w:b/>
                <w:color w:val="222831"/>
                <w:sz w:val="20"/>
                <w:szCs w:val="20"/>
                <w:lang w:val="en-US"/>
              </w:rPr>
            </w:pPr>
            <w:r w:rsidRPr="00445744">
              <w:rPr>
                <w:rFonts w:asciiTheme="majorHAnsi" w:hAnsiTheme="majorHAnsi" w:cstheme="majorHAnsi"/>
                <w:b/>
                <w:color w:val="222831"/>
                <w:sz w:val="20"/>
                <w:szCs w:val="20"/>
                <w:lang w:val="en-US"/>
              </w:rPr>
              <w:t xml:space="preserve">131 </w:t>
            </w:r>
            <w:r w:rsidR="005C335E" w:rsidRPr="005C335E">
              <w:rPr>
                <w:rFonts w:asciiTheme="majorHAnsi" w:hAnsiTheme="majorHAnsi" w:cstheme="majorHAnsi"/>
                <w:b/>
                <w:color w:val="222831"/>
                <w:sz w:val="20"/>
                <w:szCs w:val="20"/>
                <w:lang w:val="en-US"/>
              </w:rPr>
              <w:t>«</w:t>
            </w:r>
            <w:r w:rsidRPr="00445744">
              <w:rPr>
                <w:rFonts w:asciiTheme="majorHAnsi" w:hAnsiTheme="majorHAnsi" w:cstheme="majorHAnsi"/>
                <w:b/>
                <w:color w:val="222831"/>
                <w:sz w:val="20"/>
                <w:szCs w:val="20"/>
                <w:lang w:val="en-US"/>
              </w:rPr>
              <w:t>Applied Mechanics</w:t>
            </w:r>
            <w:r w:rsidR="005C335E">
              <w:rPr>
                <w:rFonts w:asciiTheme="majorHAnsi" w:hAnsiTheme="majorHAnsi" w:cstheme="majorHAnsi"/>
                <w:b/>
                <w:color w:val="222831"/>
                <w:sz w:val="20"/>
                <w:szCs w:val="20"/>
              </w:rPr>
              <w:t>»</w:t>
            </w:r>
          </w:p>
        </w:tc>
        <w:tc>
          <w:tcPr>
            <w:tcW w:w="8610" w:type="dxa"/>
          </w:tcPr>
          <w:p w14:paraId="57747F93" w14:textId="77777777"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Engineering logistics systems</w:t>
            </w:r>
          </w:p>
          <w:p w14:paraId="67CA35F9" w14:textId="3FE4716F"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Engineering Mechanics</w:t>
            </w:r>
          </w:p>
        </w:tc>
      </w:tr>
      <w:tr w:rsidR="00911B59" w14:paraId="4C4662E4" w14:textId="77777777" w:rsidTr="00AC242B">
        <w:tc>
          <w:tcPr>
            <w:tcW w:w="6516" w:type="dxa"/>
          </w:tcPr>
          <w:p w14:paraId="48561DC6" w14:textId="031F5F50" w:rsidR="00911B59" w:rsidRPr="00802F95"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133 </w:t>
            </w:r>
            <w:r w:rsidR="005C335E" w:rsidRPr="005C335E">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Sector Engineering</w:t>
            </w:r>
            <w:r w:rsidR="005C335E">
              <w:rPr>
                <w:rFonts w:asciiTheme="majorHAnsi" w:hAnsiTheme="majorHAnsi" w:cstheme="majorHAnsi"/>
                <w:b/>
                <w:color w:val="222831"/>
                <w:sz w:val="20"/>
                <w:szCs w:val="20"/>
              </w:rPr>
              <w:t>»</w:t>
            </w:r>
          </w:p>
        </w:tc>
        <w:tc>
          <w:tcPr>
            <w:tcW w:w="8610" w:type="dxa"/>
          </w:tcPr>
          <w:p w14:paraId="2AC114C4" w14:textId="0CD72F85"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engineering Sector</w:t>
            </w:r>
          </w:p>
        </w:tc>
      </w:tr>
      <w:tr w:rsidR="00911B59" w14:paraId="16F83CD6" w14:textId="77777777" w:rsidTr="00AC242B">
        <w:tc>
          <w:tcPr>
            <w:tcW w:w="6516" w:type="dxa"/>
          </w:tcPr>
          <w:p w14:paraId="233C16D7" w14:textId="7A2F8A00" w:rsidR="00911B59" w:rsidRPr="00802F95"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141 </w:t>
            </w:r>
            <w:r w:rsidR="005C335E" w:rsidRPr="005C335E">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Power, Electrical Engineering and Electromechanics</w:t>
            </w:r>
            <w:r w:rsidR="005C335E">
              <w:rPr>
                <w:rFonts w:asciiTheme="majorHAnsi" w:hAnsiTheme="majorHAnsi" w:cstheme="majorHAnsi"/>
                <w:b/>
                <w:color w:val="222831"/>
                <w:sz w:val="20"/>
                <w:szCs w:val="20"/>
              </w:rPr>
              <w:t>»</w:t>
            </w:r>
          </w:p>
        </w:tc>
        <w:tc>
          <w:tcPr>
            <w:tcW w:w="8610" w:type="dxa"/>
          </w:tcPr>
          <w:p w14:paraId="5344F1AC" w14:textId="72A3A256"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Electromechanical automation systems and electric</w:t>
            </w:r>
          </w:p>
        </w:tc>
      </w:tr>
      <w:tr w:rsidR="00911B59" w14:paraId="6C53046A" w14:textId="77777777" w:rsidTr="00AC242B">
        <w:tc>
          <w:tcPr>
            <w:tcW w:w="6516" w:type="dxa"/>
          </w:tcPr>
          <w:p w14:paraId="45ED7373" w14:textId="6FAF8D97" w:rsidR="00911B59" w:rsidRPr="00802F95"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151 </w:t>
            </w:r>
            <w:r w:rsidR="005C335E" w:rsidRPr="005C335E">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Automation and computer-integrated technologies</w:t>
            </w:r>
            <w:r w:rsidR="005C335E">
              <w:rPr>
                <w:rFonts w:asciiTheme="majorHAnsi" w:hAnsiTheme="majorHAnsi" w:cstheme="majorHAnsi"/>
                <w:b/>
                <w:color w:val="222831"/>
                <w:sz w:val="20"/>
                <w:szCs w:val="20"/>
              </w:rPr>
              <w:t>»</w:t>
            </w:r>
          </w:p>
        </w:tc>
        <w:tc>
          <w:tcPr>
            <w:tcW w:w="8610" w:type="dxa"/>
          </w:tcPr>
          <w:p w14:paraId="4172CDEE" w14:textId="2D9CA096"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Automated process control</w:t>
            </w:r>
          </w:p>
        </w:tc>
      </w:tr>
      <w:tr w:rsidR="00911B59" w14:paraId="264313BF" w14:textId="77777777" w:rsidTr="00AC242B">
        <w:tc>
          <w:tcPr>
            <w:tcW w:w="6516" w:type="dxa"/>
          </w:tcPr>
          <w:p w14:paraId="7C4810CB" w14:textId="1BD9994C" w:rsidR="00911B59" w:rsidRPr="00802F95"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073 </w:t>
            </w:r>
            <w:r w:rsidR="005C335E" w:rsidRPr="005C335E">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Management</w:t>
            </w:r>
            <w:r w:rsidR="005C335E">
              <w:rPr>
                <w:rFonts w:asciiTheme="majorHAnsi" w:hAnsiTheme="majorHAnsi" w:cstheme="majorHAnsi"/>
                <w:b/>
                <w:color w:val="222831"/>
                <w:sz w:val="20"/>
                <w:szCs w:val="20"/>
              </w:rPr>
              <w:t>»</w:t>
            </w:r>
          </w:p>
        </w:tc>
        <w:tc>
          <w:tcPr>
            <w:tcW w:w="8610" w:type="dxa"/>
          </w:tcPr>
          <w:p w14:paraId="73B9496F" w14:textId="5537C9A7"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Project management</w:t>
            </w:r>
          </w:p>
        </w:tc>
      </w:tr>
      <w:tr w:rsidR="00802F95" w14:paraId="1C1330A4" w14:textId="77777777" w:rsidTr="00E7060F">
        <w:tc>
          <w:tcPr>
            <w:tcW w:w="15126" w:type="dxa"/>
            <w:gridSpan w:val="2"/>
          </w:tcPr>
          <w:p w14:paraId="5A0F67EF" w14:textId="2606E164" w:rsidR="00802F95" w:rsidRPr="00802F95" w:rsidRDefault="00802F95" w:rsidP="00802F95">
            <w:pPr>
              <w:pStyle w:val="aa"/>
              <w:spacing w:after="0"/>
              <w:ind w:left="360"/>
              <w:jc w:val="center"/>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CONSTRUCTION AND ENGINEERING DEPARTMENT</w:t>
            </w:r>
          </w:p>
        </w:tc>
      </w:tr>
      <w:tr w:rsidR="00911B59" w14:paraId="1BE31A56" w14:textId="77777777" w:rsidTr="00AC242B">
        <w:tc>
          <w:tcPr>
            <w:tcW w:w="6516" w:type="dxa"/>
          </w:tcPr>
          <w:p w14:paraId="6F80AAAD" w14:textId="7B8ED440" w:rsidR="00911B59" w:rsidRPr="00802F95"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192 </w:t>
            </w:r>
            <w:r w:rsidR="005C335E" w:rsidRPr="005C335E">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Building and civil engineering</w:t>
            </w:r>
            <w:r w:rsidR="005C335E">
              <w:rPr>
                <w:rFonts w:asciiTheme="majorHAnsi" w:hAnsiTheme="majorHAnsi" w:cstheme="majorHAnsi"/>
                <w:b/>
                <w:color w:val="222831"/>
                <w:sz w:val="20"/>
                <w:szCs w:val="20"/>
              </w:rPr>
              <w:t>»</w:t>
            </w:r>
          </w:p>
        </w:tc>
        <w:tc>
          <w:tcPr>
            <w:tcW w:w="8610" w:type="dxa"/>
          </w:tcPr>
          <w:p w14:paraId="36209AE5" w14:textId="71EAD3D2"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Building constructions, products and materials</w:t>
            </w:r>
          </w:p>
        </w:tc>
      </w:tr>
      <w:tr w:rsidR="00911B59" w14:paraId="79095CFB" w14:textId="77777777" w:rsidTr="00AC242B">
        <w:tc>
          <w:tcPr>
            <w:tcW w:w="6516" w:type="dxa"/>
          </w:tcPr>
          <w:p w14:paraId="7C372DBE" w14:textId="714406FA" w:rsidR="00911B59" w:rsidRPr="00802F95"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076 </w:t>
            </w:r>
            <w:r w:rsidR="005C335E" w:rsidRPr="005C335E">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Business, trade and exchange activities</w:t>
            </w:r>
            <w:r w:rsidR="005C335E">
              <w:rPr>
                <w:rFonts w:asciiTheme="majorHAnsi" w:hAnsiTheme="majorHAnsi" w:cstheme="majorHAnsi"/>
                <w:b/>
                <w:color w:val="222831"/>
                <w:sz w:val="20"/>
                <w:szCs w:val="20"/>
              </w:rPr>
              <w:t>»</w:t>
            </w:r>
          </w:p>
        </w:tc>
        <w:tc>
          <w:tcPr>
            <w:tcW w:w="8610" w:type="dxa"/>
          </w:tcPr>
          <w:p w14:paraId="6BE2DB71" w14:textId="4241A867"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Commodity and commercial activities</w:t>
            </w:r>
          </w:p>
        </w:tc>
      </w:tr>
      <w:tr w:rsidR="00802F95" w14:paraId="38B0DDC5" w14:textId="77777777" w:rsidTr="00B111BE">
        <w:tc>
          <w:tcPr>
            <w:tcW w:w="15126" w:type="dxa"/>
            <w:gridSpan w:val="2"/>
          </w:tcPr>
          <w:p w14:paraId="41BADCAE" w14:textId="4A232B51" w:rsidR="00802F95" w:rsidRPr="00802F95" w:rsidRDefault="00802F95" w:rsidP="00802F95">
            <w:pPr>
              <w:pStyle w:val="aa"/>
              <w:spacing w:after="0"/>
              <w:ind w:left="360"/>
              <w:jc w:val="center"/>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DEPARTMENT OF URBAN AND SPATIAL PLANNING</w:t>
            </w:r>
          </w:p>
        </w:tc>
      </w:tr>
      <w:tr w:rsidR="00911B59" w14:paraId="30CA259B" w14:textId="77777777" w:rsidTr="00AC242B">
        <w:tc>
          <w:tcPr>
            <w:tcW w:w="6516" w:type="dxa"/>
          </w:tcPr>
          <w:p w14:paraId="657BF93C" w14:textId="762AB385" w:rsidR="00911B59" w:rsidRPr="00802F95"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192 </w:t>
            </w:r>
            <w:r w:rsidR="005C335E" w:rsidRPr="005C335E">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Building and civil engineering</w:t>
            </w:r>
            <w:r w:rsidR="005C335E">
              <w:rPr>
                <w:rFonts w:asciiTheme="majorHAnsi" w:hAnsiTheme="majorHAnsi" w:cstheme="majorHAnsi"/>
                <w:b/>
                <w:color w:val="222831"/>
                <w:sz w:val="20"/>
                <w:szCs w:val="20"/>
              </w:rPr>
              <w:t>»</w:t>
            </w:r>
          </w:p>
        </w:tc>
        <w:tc>
          <w:tcPr>
            <w:tcW w:w="8610" w:type="dxa"/>
          </w:tcPr>
          <w:p w14:paraId="061BA062" w14:textId="77777777"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Urban construction and economy</w:t>
            </w:r>
          </w:p>
          <w:p w14:paraId="60156B81" w14:textId="31016F10"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Highways and airports</w:t>
            </w:r>
          </w:p>
        </w:tc>
      </w:tr>
      <w:tr w:rsidR="00911B59" w14:paraId="6468B4CF" w14:textId="77777777" w:rsidTr="00AC242B">
        <w:tc>
          <w:tcPr>
            <w:tcW w:w="6516" w:type="dxa"/>
          </w:tcPr>
          <w:p w14:paraId="08F1CBF9" w14:textId="7A420E46" w:rsidR="00911B59" w:rsidRPr="00802F95"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081 </w:t>
            </w:r>
            <w:r w:rsidR="005C335E" w:rsidRPr="005C335E">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Law</w:t>
            </w:r>
            <w:r w:rsidR="005C335E">
              <w:rPr>
                <w:rFonts w:asciiTheme="majorHAnsi" w:hAnsiTheme="majorHAnsi" w:cstheme="majorHAnsi"/>
                <w:b/>
                <w:color w:val="222831"/>
                <w:sz w:val="20"/>
                <w:szCs w:val="20"/>
              </w:rPr>
              <w:t>»</w:t>
            </w:r>
          </w:p>
        </w:tc>
        <w:tc>
          <w:tcPr>
            <w:tcW w:w="8610" w:type="dxa"/>
          </w:tcPr>
          <w:p w14:paraId="3F2AB4D9" w14:textId="18FC335F" w:rsidR="00911B59" w:rsidRPr="00445744" w:rsidRDefault="00911B59" w:rsidP="00802F95">
            <w:pPr>
              <w:pStyle w:val="aa"/>
              <w:numPr>
                <w:ilvl w:val="0"/>
                <w:numId w:val="12"/>
              </w:numPr>
              <w:spacing w:after="0"/>
              <w:rPr>
                <w:rFonts w:asciiTheme="majorHAnsi" w:hAnsiTheme="majorHAnsi" w:cstheme="majorHAnsi"/>
                <w:b/>
                <w:color w:val="222831"/>
                <w:sz w:val="20"/>
                <w:szCs w:val="20"/>
                <w:lang w:val="en-US"/>
              </w:rPr>
            </w:pPr>
            <w:r w:rsidRPr="00802F95">
              <w:rPr>
                <w:rFonts w:asciiTheme="majorHAnsi" w:hAnsiTheme="majorHAnsi" w:cstheme="majorHAnsi"/>
                <w:color w:val="222831"/>
                <w:sz w:val="20"/>
                <w:szCs w:val="20"/>
                <w:lang w:val="x-none"/>
              </w:rPr>
              <w:t>Construction and town right</w:t>
            </w:r>
          </w:p>
        </w:tc>
      </w:tr>
      <w:tr w:rsidR="00802F95" w14:paraId="2D5773B1" w14:textId="77777777" w:rsidTr="003A23CF">
        <w:tc>
          <w:tcPr>
            <w:tcW w:w="15126" w:type="dxa"/>
            <w:gridSpan w:val="2"/>
          </w:tcPr>
          <w:p w14:paraId="58AAD919" w14:textId="409B1833" w:rsidR="00802F95" w:rsidRPr="00802F95" w:rsidRDefault="00802F95" w:rsidP="00802F95">
            <w:pPr>
              <w:pStyle w:val="aa"/>
              <w:spacing w:after="0"/>
              <w:ind w:left="360"/>
              <w:jc w:val="center"/>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GEOINFORMATION SYSTEMS AND TERRITORY MANAGEMENT</w:t>
            </w:r>
          </w:p>
        </w:tc>
      </w:tr>
      <w:tr w:rsidR="00911B59" w14:paraId="541950A9" w14:textId="77777777" w:rsidTr="00AC242B">
        <w:tc>
          <w:tcPr>
            <w:tcW w:w="6516" w:type="dxa"/>
          </w:tcPr>
          <w:p w14:paraId="2B9F729B" w14:textId="5907682A" w:rsidR="00911B59" w:rsidRPr="00802F95"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193 </w:t>
            </w:r>
            <w:r w:rsidR="005C335E" w:rsidRPr="005C335E">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Surveying and Land Management</w:t>
            </w:r>
            <w:r w:rsidR="005C335E">
              <w:rPr>
                <w:rFonts w:asciiTheme="majorHAnsi" w:hAnsiTheme="majorHAnsi" w:cstheme="majorHAnsi"/>
                <w:b/>
                <w:color w:val="222831"/>
                <w:sz w:val="20"/>
                <w:szCs w:val="20"/>
              </w:rPr>
              <w:t>»</w:t>
            </w:r>
          </w:p>
        </w:tc>
        <w:tc>
          <w:tcPr>
            <w:tcW w:w="8610" w:type="dxa"/>
          </w:tcPr>
          <w:p w14:paraId="0EDEF428" w14:textId="77777777"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Geodesy</w:t>
            </w:r>
          </w:p>
          <w:p w14:paraId="4BFC4BAE" w14:textId="77777777"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 xml:space="preserve">Land Management and Cadastre </w:t>
            </w:r>
          </w:p>
          <w:p w14:paraId="1F3BB2E4" w14:textId="77777777"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Land valuation and real estate</w:t>
            </w:r>
          </w:p>
          <w:p w14:paraId="11D9C827" w14:textId="1244F0A2" w:rsidR="00911B59" w:rsidRPr="00802F95" w:rsidRDefault="005C335E" w:rsidP="00802F95">
            <w:pPr>
              <w:pStyle w:val="aa"/>
              <w:numPr>
                <w:ilvl w:val="0"/>
                <w:numId w:val="12"/>
              </w:numPr>
              <w:spacing w:after="0"/>
              <w:rPr>
                <w:rFonts w:asciiTheme="majorHAnsi" w:hAnsiTheme="majorHAnsi" w:cstheme="majorHAnsi"/>
                <w:color w:val="222831"/>
                <w:sz w:val="20"/>
                <w:szCs w:val="20"/>
                <w:lang w:val="x-none"/>
              </w:rPr>
            </w:pPr>
            <w:r>
              <w:rPr>
                <w:rFonts w:asciiTheme="majorHAnsi" w:hAnsiTheme="majorHAnsi" w:cstheme="majorHAnsi"/>
                <w:color w:val="222831"/>
                <w:sz w:val="20"/>
                <w:szCs w:val="20"/>
                <w:lang w:val="en-US"/>
              </w:rPr>
              <w:t>R</w:t>
            </w:r>
            <w:r w:rsidR="00911B59" w:rsidRPr="00802F95">
              <w:rPr>
                <w:rFonts w:asciiTheme="majorHAnsi" w:hAnsiTheme="majorHAnsi" w:cstheme="majorHAnsi"/>
                <w:color w:val="222831"/>
                <w:sz w:val="20"/>
                <w:szCs w:val="20"/>
                <w:lang w:val="x-none"/>
              </w:rPr>
              <w:t>eal estate development</w:t>
            </w:r>
          </w:p>
          <w:p w14:paraId="09E53293" w14:textId="77777777"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Geographic Information Systems and Technologies</w:t>
            </w:r>
          </w:p>
          <w:p w14:paraId="1EFC6772" w14:textId="582C8945" w:rsidR="00911B59" w:rsidRPr="00445744" w:rsidRDefault="00911B59" w:rsidP="00802F95">
            <w:pPr>
              <w:pStyle w:val="aa"/>
              <w:numPr>
                <w:ilvl w:val="0"/>
                <w:numId w:val="12"/>
              </w:numPr>
              <w:spacing w:after="0"/>
              <w:rPr>
                <w:rFonts w:asciiTheme="majorHAnsi" w:hAnsiTheme="majorHAnsi" w:cstheme="majorHAnsi"/>
                <w:b/>
                <w:color w:val="222831"/>
                <w:sz w:val="20"/>
                <w:szCs w:val="20"/>
                <w:lang w:val="en-US"/>
              </w:rPr>
            </w:pPr>
            <w:r w:rsidRPr="00802F95">
              <w:rPr>
                <w:rFonts w:asciiTheme="majorHAnsi" w:hAnsiTheme="majorHAnsi" w:cstheme="majorHAnsi"/>
                <w:color w:val="222831"/>
                <w:sz w:val="20"/>
                <w:szCs w:val="20"/>
                <w:lang w:val="x-none"/>
              </w:rPr>
              <w:t>Space monitoring Earth</w:t>
            </w:r>
          </w:p>
        </w:tc>
      </w:tr>
      <w:tr w:rsidR="00911B59" w14:paraId="3CB763B3" w14:textId="77777777" w:rsidTr="00AC242B">
        <w:tc>
          <w:tcPr>
            <w:tcW w:w="6516" w:type="dxa"/>
          </w:tcPr>
          <w:p w14:paraId="01B0B1F9" w14:textId="6993D43A" w:rsidR="00911B59" w:rsidRPr="00802F95" w:rsidRDefault="00911B59" w:rsidP="00802F95">
            <w:pPr>
              <w:spacing w:after="0"/>
              <w:jc w:val="left"/>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 xml:space="preserve">242 </w:t>
            </w:r>
            <w:r w:rsidR="005C335E" w:rsidRPr="005C335E">
              <w:rPr>
                <w:rFonts w:asciiTheme="majorHAnsi" w:hAnsiTheme="majorHAnsi" w:cstheme="majorHAnsi"/>
                <w:b/>
                <w:color w:val="222831"/>
                <w:sz w:val="20"/>
                <w:szCs w:val="20"/>
                <w:lang w:val="x-none"/>
              </w:rPr>
              <w:t>«</w:t>
            </w:r>
            <w:r w:rsidRPr="00802F95">
              <w:rPr>
                <w:rFonts w:asciiTheme="majorHAnsi" w:hAnsiTheme="majorHAnsi" w:cstheme="majorHAnsi"/>
                <w:b/>
                <w:color w:val="222831"/>
                <w:sz w:val="20"/>
                <w:szCs w:val="20"/>
                <w:lang w:val="x-none"/>
              </w:rPr>
              <w:t>Tourism</w:t>
            </w:r>
            <w:r w:rsidR="005C335E">
              <w:rPr>
                <w:rFonts w:asciiTheme="majorHAnsi" w:hAnsiTheme="majorHAnsi" w:cstheme="majorHAnsi"/>
                <w:b/>
                <w:color w:val="222831"/>
                <w:sz w:val="20"/>
                <w:szCs w:val="20"/>
              </w:rPr>
              <w:t>»</w:t>
            </w:r>
          </w:p>
        </w:tc>
        <w:tc>
          <w:tcPr>
            <w:tcW w:w="8610" w:type="dxa"/>
          </w:tcPr>
          <w:p w14:paraId="72A846F7" w14:textId="74BD9433" w:rsidR="00911B59" w:rsidRPr="00802F95" w:rsidRDefault="00911B59" w:rsidP="00802F95">
            <w:pPr>
              <w:pStyle w:val="aa"/>
              <w:numPr>
                <w:ilvl w:val="0"/>
                <w:numId w:val="12"/>
              </w:numPr>
              <w:spacing w:after="0"/>
              <w:rPr>
                <w:rFonts w:asciiTheme="majorHAnsi" w:hAnsiTheme="majorHAnsi" w:cstheme="majorHAnsi"/>
                <w:color w:val="222831"/>
                <w:sz w:val="20"/>
                <w:szCs w:val="20"/>
                <w:lang w:val="x-none"/>
              </w:rPr>
            </w:pPr>
            <w:r w:rsidRPr="00802F95">
              <w:rPr>
                <w:rFonts w:asciiTheme="majorHAnsi" w:hAnsiTheme="majorHAnsi" w:cstheme="majorHAnsi"/>
                <w:color w:val="222831"/>
                <w:sz w:val="20"/>
                <w:szCs w:val="20"/>
                <w:lang w:val="x-none"/>
              </w:rPr>
              <w:t>Tourism</w:t>
            </w:r>
          </w:p>
        </w:tc>
      </w:tr>
      <w:tr w:rsidR="00802F95" w14:paraId="62ECD1E9" w14:textId="77777777" w:rsidTr="00AB0C7B">
        <w:tc>
          <w:tcPr>
            <w:tcW w:w="15126" w:type="dxa"/>
            <w:gridSpan w:val="2"/>
          </w:tcPr>
          <w:p w14:paraId="57012B73" w14:textId="17961C04" w:rsidR="00802F95" w:rsidRPr="00802F95" w:rsidRDefault="00802F95" w:rsidP="00802F95">
            <w:pPr>
              <w:pStyle w:val="aa"/>
              <w:spacing w:after="0"/>
              <w:ind w:left="360"/>
              <w:jc w:val="center"/>
              <w:rPr>
                <w:rFonts w:asciiTheme="majorHAnsi" w:hAnsiTheme="majorHAnsi" w:cstheme="majorHAnsi"/>
                <w:b/>
                <w:color w:val="222831"/>
                <w:sz w:val="20"/>
                <w:szCs w:val="20"/>
                <w:lang w:val="x-none"/>
              </w:rPr>
            </w:pPr>
            <w:r w:rsidRPr="00802F95">
              <w:rPr>
                <w:rFonts w:asciiTheme="majorHAnsi" w:hAnsiTheme="majorHAnsi" w:cstheme="majorHAnsi"/>
                <w:b/>
                <w:color w:val="222831"/>
                <w:sz w:val="20"/>
                <w:szCs w:val="20"/>
                <w:lang w:val="x-none"/>
              </w:rPr>
              <w:t>FACULTY OF ENGINEERING AND ECOLOGY</w:t>
            </w:r>
          </w:p>
        </w:tc>
      </w:tr>
      <w:tr w:rsidR="00911B59" w14:paraId="7D28CB27" w14:textId="77777777" w:rsidTr="00AC242B">
        <w:tc>
          <w:tcPr>
            <w:tcW w:w="6516" w:type="dxa"/>
          </w:tcPr>
          <w:p w14:paraId="1299ACEB" w14:textId="699306C3" w:rsidR="00911B59" w:rsidRPr="000B12CC" w:rsidRDefault="00802F95" w:rsidP="000B12CC">
            <w:pPr>
              <w:spacing w:after="0"/>
              <w:jc w:val="left"/>
              <w:rPr>
                <w:rFonts w:asciiTheme="majorHAnsi" w:hAnsiTheme="majorHAnsi" w:cstheme="majorHAnsi"/>
                <w:b/>
                <w:color w:val="222831"/>
                <w:sz w:val="20"/>
                <w:szCs w:val="20"/>
                <w:lang w:val="x-none"/>
              </w:rPr>
            </w:pPr>
            <w:r w:rsidRPr="000B12CC">
              <w:rPr>
                <w:rFonts w:asciiTheme="majorHAnsi" w:hAnsiTheme="majorHAnsi" w:cstheme="majorHAnsi"/>
                <w:b/>
                <w:color w:val="222831"/>
                <w:sz w:val="20"/>
                <w:szCs w:val="20"/>
                <w:lang w:val="x-none"/>
              </w:rPr>
              <w:t xml:space="preserve">101 </w:t>
            </w:r>
            <w:r w:rsidR="005C335E" w:rsidRPr="005C335E">
              <w:rPr>
                <w:rFonts w:asciiTheme="majorHAnsi" w:hAnsiTheme="majorHAnsi" w:cstheme="majorHAnsi"/>
                <w:b/>
                <w:color w:val="222831"/>
                <w:sz w:val="20"/>
                <w:szCs w:val="20"/>
                <w:lang w:val="x-none"/>
              </w:rPr>
              <w:t>«</w:t>
            </w:r>
            <w:r w:rsidRPr="000B12CC">
              <w:rPr>
                <w:rFonts w:asciiTheme="majorHAnsi" w:hAnsiTheme="majorHAnsi" w:cstheme="majorHAnsi"/>
                <w:b/>
                <w:color w:val="222831"/>
                <w:sz w:val="20"/>
                <w:szCs w:val="20"/>
                <w:lang w:val="x-none"/>
              </w:rPr>
              <w:t>Ecology</w:t>
            </w:r>
            <w:r w:rsidR="005C335E">
              <w:rPr>
                <w:rFonts w:asciiTheme="majorHAnsi" w:hAnsiTheme="majorHAnsi" w:cstheme="majorHAnsi"/>
                <w:b/>
                <w:color w:val="222831"/>
                <w:sz w:val="20"/>
                <w:szCs w:val="20"/>
              </w:rPr>
              <w:t>»</w:t>
            </w:r>
          </w:p>
        </w:tc>
        <w:tc>
          <w:tcPr>
            <w:tcW w:w="8610" w:type="dxa"/>
          </w:tcPr>
          <w:p w14:paraId="35DEFAFF" w14:textId="77777777" w:rsidR="00911B59" w:rsidRPr="000B12CC" w:rsidRDefault="00802F95" w:rsidP="000B12CC">
            <w:pPr>
              <w:pStyle w:val="aa"/>
              <w:numPr>
                <w:ilvl w:val="0"/>
                <w:numId w:val="12"/>
              </w:numPr>
              <w:spacing w:after="0"/>
              <w:rPr>
                <w:rFonts w:asciiTheme="majorHAnsi" w:hAnsiTheme="majorHAnsi" w:cstheme="majorHAnsi"/>
                <w:color w:val="222831"/>
                <w:sz w:val="20"/>
                <w:szCs w:val="20"/>
                <w:lang w:val="x-none"/>
              </w:rPr>
            </w:pPr>
            <w:r w:rsidRPr="000B12CC">
              <w:rPr>
                <w:rFonts w:asciiTheme="majorHAnsi" w:hAnsiTheme="majorHAnsi" w:cstheme="majorHAnsi"/>
                <w:color w:val="222831"/>
                <w:sz w:val="20"/>
                <w:szCs w:val="20"/>
                <w:lang w:val="x-none"/>
              </w:rPr>
              <w:t>Ecology, Environmental Protection</w:t>
            </w:r>
          </w:p>
          <w:p w14:paraId="2C8B7589" w14:textId="45072FB2" w:rsidR="00802F95" w:rsidRPr="000B12CC" w:rsidRDefault="00802F95" w:rsidP="000B12CC">
            <w:pPr>
              <w:pStyle w:val="aa"/>
              <w:numPr>
                <w:ilvl w:val="0"/>
                <w:numId w:val="12"/>
              </w:numPr>
              <w:spacing w:after="0"/>
              <w:rPr>
                <w:rFonts w:asciiTheme="majorHAnsi" w:hAnsiTheme="majorHAnsi" w:cstheme="majorHAnsi"/>
                <w:color w:val="222831"/>
                <w:sz w:val="20"/>
                <w:szCs w:val="20"/>
                <w:lang w:val="x-none"/>
              </w:rPr>
            </w:pPr>
            <w:r w:rsidRPr="000B12CC">
              <w:rPr>
                <w:rFonts w:asciiTheme="majorHAnsi" w:hAnsiTheme="majorHAnsi" w:cstheme="majorHAnsi"/>
                <w:color w:val="222831"/>
                <w:sz w:val="20"/>
                <w:szCs w:val="20"/>
                <w:lang w:val="x-none"/>
              </w:rPr>
              <w:t>Power management</w:t>
            </w:r>
          </w:p>
        </w:tc>
      </w:tr>
      <w:tr w:rsidR="00911B59" w14:paraId="1FDB0A19" w14:textId="77777777" w:rsidTr="00AC242B">
        <w:tc>
          <w:tcPr>
            <w:tcW w:w="6516" w:type="dxa"/>
          </w:tcPr>
          <w:p w14:paraId="303D7191" w14:textId="582EF853" w:rsidR="00911B59" w:rsidRPr="000B12CC" w:rsidRDefault="00802F95" w:rsidP="000B12CC">
            <w:pPr>
              <w:spacing w:after="0"/>
              <w:jc w:val="left"/>
              <w:rPr>
                <w:rFonts w:asciiTheme="majorHAnsi" w:hAnsiTheme="majorHAnsi" w:cstheme="majorHAnsi"/>
                <w:b/>
                <w:color w:val="222831"/>
                <w:sz w:val="20"/>
                <w:szCs w:val="20"/>
                <w:lang w:val="x-none"/>
              </w:rPr>
            </w:pPr>
            <w:r w:rsidRPr="000B12CC">
              <w:rPr>
                <w:rFonts w:asciiTheme="majorHAnsi" w:hAnsiTheme="majorHAnsi" w:cstheme="majorHAnsi"/>
                <w:b/>
                <w:color w:val="222831"/>
                <w:sz w:val="20"/>
                <w:szCs w:val="20"/>
                <w:lang w:val="x-none"/>
              </w:rPr>
              <w:lastRenderedPageBreak/>
              <w:t xml:space="preserve">183 </w:t>
            </w:r>
            <w:r w:rsidR="005C335E" w:rsidRPr="005C335E">
              <w:rPr>
                <w:rFonts w:asciiTheme="majorHAnsi" w:hAnsiTheme="majorHAnsi" w:cstheme="majorHAnsi"/>
                <w:b/>
                <w:color w:val="222831"/>
                <w:sz w:val="20"/>
                <w:szCs w:val="20"/>
                <w:lang w:val="x-none"/>
              </w:rPr>
              <w:t>«</w:t>
            </w:r>
            <w:r w:rsidRPr="000B12CC">
              <w:rPr>
                <w:rFonts w:asciiTheme="majorHAnsi" w:hAnsiTheme="majorHAnsi" w:cstheme="majorHAnsi"/>
                <w:b/>
                <w:color w:val="222831"/>
                <w:sz w:val="20"/>
                <w:szCs w:val="20"/>
                <w:lang w:val="x-none"/>
              </w:rPr>
              <w:t>Protection Technologies him the surrounding environment</w:t>
            </w:r>
            <w:r w:rsidR="005C335E">
              <w:rPr>
                <w:rFonts w:asciiTheme="majorHAnsi" w:hAnsiTheme="majorHAnsi" w:cstheme="majorHAnsi"/>
                <w:b/>
                <w:color w:val="222831"/>
                <w:sz w:val="20"/>
                <w:szCs w:val="20"/>
              </w:rPr>
              <w:t>»</w:t>
            </w:r>
          </w:p>
        </w:tc>
        <w:tc>
          <w:tcPr>
            <w:tcW w:w="8610" w:type="dxa"/>
          </w:tcPr>
          <w:p w14:paraId="403A83B2" w14:textId="14F69A82" w:rsidR="00911B59" w:rsidRPr="000B12CC" w:rsidRDefault="00802F95" w:rsidP="000B12CC">
            <w:pPr>
              <w:pStyle w:val="aa"/>
              <w:numPr>
                <w:ilvl w:val="0"/>
                <w:numId w:val="12"/>
              </w:numPr>
              <w:spacing w:after="0"/>
              <w:rPr>
                <w:rFonts w:asciiTheme="majorHAnsi" w:hAnsiTheme="majorHAnsi" w:cstheme="majorHAnsi"/>
                <w:color w:val="222831"/>
                <w:sz w:val="20"/>
                <w:szCs w:val="20"/>
                <w:lang w:val="x-none"/>
              </w:rPr>
            </w:pPr>
            <w:r w:rsidRPr="000B12CC">
              <w:rPr>
                <w:rFonts w:asciiTheme="majorHAnsi" w:hAnsiTheme="majorHAnsi" w:cstheme="majorHAnsi"/>
                <w:color w:val="222831"/>
                <w:sz w:val="20"/>
                <w:szCs w:val="20"/>
                <w:lang w:val="x-none"/>
              </w:rPr>
              <w:t>Environmental Protection Technologies</w:t>
            </w:r>
          </w:p>
        </w:tc>
      </w:tr>
      <w:tr w:rsidR="00802F95" w14:paraId="55960435" w14:textId="77777777" w:rsidTr="00AC242B">
        <w:tc>
          <w:tcPr>
            <w:tcW w:w="6516" w:type="dxa"/>
          </w:tcPr>
          <w:p w14:paraId="14950A69" w14:textId="5A981C16" w:rsidR="00802F95" w:rsidRPr="000B12CC" w:rsidRDefault="00802F95" w:rsidP="000B12CC">
            <w:pPr>
              <w:spacing w:after="0"/>
              <w:jc w:val="left"/>
              <w:rPr>
                <w:rFonts w:asciiTheme="majorHAnsi" w:hAnsiTheme="majorHAnsi" w:cstheme="majorHAnsi"/>
                <w:b/>
                <w:color w:val="222831"/>
                <w:sz w:val="20"/>
                <w:szCs w:val="20"/>
                <w:lang w:val="x-none"/>
              </w:rPr>
            </w:pPr>
            <w:r w:rsidRPr="000B12CC">
              <w:rPr>
                <w:rFonts w:asciiTheme="majorHAnsi" w:hAnsiTheme="majorHAnsi" w:cstheme="majorHAnsi"/>
                <w:b/>
                <w:color w:val="222831"/>
                <w:sz w:val="20"/>
                <w:szCs w:val="20"/>
                <w:lang w:val="x-none"/>
              </w:rPr>
              <w:t xml:space="preserve">192 </w:t>
            </w:r>
            <w:r w:rsidR="005C335E" w:rsidRPr="005C335E">
              <w:rPr>
                <w:rFonts w:asciiTheme="majorHAnsi" w:hAnsiTheme="majorHAnsi" w:cstheme="majorHAnsi"/>
                <w:b/>
                <w:color w:val="222831"/>
                <w:sz w:val="20"/>
                <w:szCs w:val="20"/>
                <w:lang w:val="x-none"/>
              </w:rPr>
              <w:t>«</w:t>
            </w:r>
            <w:r w:rsidRPr="000B12CC">
              <w:rPr>
                <w:rFonts w:asciiTheme="majorHAnsi" w:hAnsiTheme="majorHAnsi" w:cstheme="majorHAnsi"/>
                <w:b/>
                <w:color w:val="222831"/>
                <w:sz w:val="20"/>
                <w:szCs w:val="20"/>
                <w:lang w:val="x-none"/>
              </w:rPr>
              <w:t>Building and civil engineering</w:t>
            </w:r>
            <w:r w:rsidR="005C335E">
              <w:rPr>
                <w:rFonts w:asciiTheme="majorHAnsi" w:hAnsiTheme="majorHAnsi" w:cstheme="majorHAnsi"/>
                <w:b/>
                <w:color w:val="222831"/>
                <w:sz w:val="20"/>
                <w:szCs w:val="20"/>
              </w:rPr>
              <w:t>»</w:t>
            </w:r>
          </w:p>
        </w:tc>
        <w:tc>
          <w:tcPr>
            <w:tcW w:w="8610" w:type="dxa"/>
          </w:tcPr>
          <w:p w14:paraId="00AA6B93" w14:textId="77777777" w:rsidR="00802F95" w:rsidRPr="000B12CC" w:rsidRDefault="00802F95" w:rsidP="000B12CC">
            <w:pPr>
              <w:pStyle w:val="aa"/>
              <w:numPr>
                <w:ilvl w:val="0"/>
                <w:numId w:val="12"/>
              </w:numPr>
              <w:spacing w:after="0"/>
              <w:rPr>
                <w:rFonts w:asciiTheme="majorHAnsi" w:hAnsiTheme="majorHAnsi" w:cstheme="majorHAnsi"/>
                <w:color w:val="222831"/>
                <w:sz w:val="20"/>
                <w:szCs w:val="20"/>
                <w:lang w:val="x-none"/>
              </w:rPr>
            </w:pPr>
            <w:r w:rsidRPr="000B12CC">
              <w:rPr>
                <w:rFonts w:asciiTheme="majorHAnsi" w:hAnsiTheme="majorHAnsi" w:cstheme="majorHAnsi"/>
                <w:color w:val="222831"/>
                <w:sz w:val="20"/>
                <w:szCs w:val="20"/>
                <w:lang w:val="x-none"/>
              </w:rPr>
              <w:t>Heat and Vent</w:t>
            </w:r>
          </w:p>
          <w:p w14:paraId="4FCCA1BA" w14:textId="77777777" w:rsidR="00802F95" w:rsidRPr="000B12CC" w:rsidRDefault="00802F95" w:rsidP="000B12CC">
            <w:pPr>
              <w:pStyle w:val="aa"/>
              <w:numPr>
                <w:ilvl w:val="0"/>
                <w:numId w:val="12"/>
              </w:numPr>
              <w:spacing w:after="0"/>
              <w:rPr>
                <w:rFonts w:asciiTheme="majorHAnsi" w:hAnsiTheme="majorHAnsi" w:cstheme="majorHAnsi"/>
                <w:color w:val="222831"/>
                <w:sz w:val="20"/>
                <w:szCs w:val="20"/>
                <w:lang w:val="x-none"/>
              </w:rPr>
            </w:pPr>
            <w:r w:rsidRPr="000B12CC">
              <w:rPr>
                <w:rFonts w:asciiTheme="majorHAnsi" w:hAnsiTheme="majorHAnsi" w:cstheme="majorHAnsi"/>
                <w:color w:val="222831"/>
                <w:sz w:val="20"/>
                <w:szCs w:val="20"/>
                <w:lang w:val="x-none"/>
              </w:rPr>
              <w:t>Water and wastewater</w:t>
            </w:r>
          </w:p>
          <w:p w14:paraId="34BD19DD" w14:textId="7E63ED70" w:rsidR="00802F95" w:rsidRPr="000B12CC" w:rsidRDefault="00802F95" w:rsidP="000B12CC">
            <w:pPr>
              <w:pStyle w:val="aa"/>
              <w:numPr>
                <w:ilvl w:val="0"/>
                <w:numId w:val="12"/>
              </w:numPr>
              <w:spacing w:after="0"/>
              <w:rPr>
                <w:rFonts w:asciiTheme="majorHAnsi" w:hAnsiTheme="majorHAnsi" w:cstheme="majorHAnsi"/>
                <w:color w:val="222831"/>
                <w:sz w:val="20"/>
                <w:szCs w:val="20"/>
                <w:lang w:val="x-none"/>
              </w:rPr>
            </w:pPr>
            <w:r w:rsidRPr="000B12CC">
              <w:rPr>
                <w:rFonts w:asciiTheme="majorHAnsi" w:hAnsiTheme="majorHAnsi" w:cstheme="majorHAnsi"/>
                <w:color w:val="222831"/>
                <w:sz w:val="20"/>
                <w:szCs w:val="20"/>
                <w:lang w:val="x-none"/>
              </w:rPr>
              <w:t>Hydraulic engineering</w:t>
            </w:r>
          </w:p>
        </w:tc>
      </w:tr>
    </w:tbl>
    <w:p w14:paraId="0F7A174E" w14:textId="77777777" w:rsidR="00AC242B" w:rsidRDefault="00445744" w:rsidP="00802F95">
      <w:pPr>
        <w:shd w:val="clear" w:color="auto" w:fill="FFFFFF"/>
        <w:spacing w:after="240" w:line="240" w:lineRule="auto"/>
        <w:jc w:val="left"/>
        <w:outlineLvl w:val="4"/>
        <w:rPr>
          <w:rFonts w:asciiTheme="majorHAnsi" w:hAnsiTheme="majorHAnsi" w:cstheme="majorHAnsi"/>
          <w:b/>
          <w:color w:val="222831"/>
          <w:sz w:val="20"/>
          <w:szCs w:val="20"/>
          <w:lang w:val="en-US"/>
        </w:rPr>
      </w:pPr>
      <w:r w:rsidRPr="00445744">
        <w:rPr>
          <w:rFonts w:asciiTheme="majorHAnsi" w:hAnsiTheme="majorHAnsi" w:cstheme="majorHAnsi"/>
          <w:b/>
          <w:color w:val="222831"/>
          <w:sz w:val="20"/>
          <w:szCs w:val="20"/>
          <w:lang w:val="en-US"/>
        </w:rPr>
        <w:tab/>
      </w:r>
    </w:p>
    <w:p w14:paraId="7C83BA6B" w14:textId="77777777" w:rsidR="00AC242B" w:rsidRPr="00F14426" w:rsidRDefault="00AC242B" w:rsidP="00AC242B">
      <w:pPr>
        <w:rPr>
          <w:rFonts w:asciiTheme="majorHAnsi" w:hAnsiTheme="majorHAnsi" w:cstheme="majorHAnsi"/>
          <w:b/>
          <w:color w:val="222831"/>
          <w:sz w:val="24"/>
          <w:szCs w:val="24"/>
          <w:lang w:val="en-US"/>
        </w:rPr>
      </w:pPr>
      <w:r w:rsidRPr="00F14426">
        <w:rPr>
          <w:rFonts w:asciiTheme="majorHAnsi" w:hAnsiTheme="majorHAnsi" w:cstheme="majorHAnsi"/>
          <w:b/>
          <w:color w:val="222831"/>
          <w:sz w:val="24"/>
          <w:szCs w:val="24"/>
          <w:lang w:val="en-US"/>
        </w:rPr>
        <w:t xml:space="preserve">INTRODUCTION TO DOCTORAL STUDIES </w:t>
      </w:r>
    </w:p>
    <w:p w14:paraId="7B0E140F" w14:textId="249637DD" w:rsidR="009B1464" w:rsidRDefault="009B1464" w:rsidP="00AC242B">
      <w:pPr>
        <w:rPr>
          <w:rFonts w:asciiTheme="majorHAnsi" w:hAnsiTheme="majorHAnsi" w:cstheme="majorHAnsi"/>
          <w:color w:val="222831"/>
          <w:sz w:val="20"/>
          <w:szCs w:val="20"/>
          <w:lang w:val="x-none"/>
        </w:rPr>
      </w:pPr>
      <w:r>
        <w:rPr>
          <w:rFonts w:asciiTheme="majorHAnsi" w:hAnsiTheme="majorHAnsi" w:cstheme="majorHAnsi"/>
          <w:color w:val="222831"/>
          <w:sz w:val="20"/>
          <w:szCs w:val="20"/>
          <w:lang w:val="x-none"/>
        </w:rPr>
        <w:t>Postgraduate study at KNUBA (K</w:t>
      </w:r>
      <w:r w:rsidRPr="009B1464">
        <w:rPr>
          <w:rFonts w:asciiTheme="majorHAnsi" w:hAnsiTheme="majorHAnsi" w:cstheme="majorHAnsi"/>
          <w:color w:val="222831"/>
          <w:sz w:val="20"/>
          <w:szCs w:val="20"/>
          <w:lang w:val="x-none"/>
        </w:rPr>
        <w:t xml:space="preserve">IBI) was opened in 1934, a doctorate </w:t>
      </w:r>
      <w:r>
        <w:rPr>
          <w:rFonts w:asciiTheme="majorHAnsi" w:hAnsiTheme="majorHAnsi" w:cstheme="majorHAnsi"/>
          <w:color w:val="222831"/>
          <w:sz w:val="20"/>
          <w:szCs w:val="20"/>
          <w:lang w:val="en-US"/>
        </w:rPr>
        <w:t xml:space="preserve">was established </w:t>
      </w:r>
      <w:r w:rsidRPr="009B1464">
        <w:rPr>
          <w:rFonts w:asciiTheme="majorHAnsi" w:hAnsiTheme="majorHAnsi" w:cstheme="majorHAnsi"/>
          <w:color w:val="222831"/>
          <w:sz w:val="20"/>
          <w:szCs w:val="20"/>
          <w:lang w:val="x-none"/>
        </w:rPr>
        <w:t>in 1988.</w:t>
      </w:r>
    </w:p>
    <w:p w14:paraId="597CB69C" w14:textId="578F3047" w:rsidR="00AC242B" w:rsidRPr="00AC242B" w:rsidRDefault="00AC242B" w:rsidP="00AC242B">
      <w:pPr>
        <w:rPr>
          <w:rFonts w:asciiTheme="majorHAnsi" w:hAnsiTheme="majorHAnsi" w:cstheme="majorHAnsi"/>
          <w:color w:val="222831"/>
          <w:sz w:val="20"/>
          <w:szCs w:val="20"/>
          <w:lang w:val="x-none"/>
        </w:rPr>
      </w:pPr>
      <w:r w:rsidRPr="00AC242B">
        <w:rPr>
          <w:rFonts w:asciiTheme="majorHAnsi" w:hAnsiTheme="majorHAnsi" w:cstheme="majorHAnsi"/>
          <w:color w:val="222831"/>
          <w:sz w:val="20"/>
          <w:szCs w:val="20"/>
          <w:lang w:val="x-none"/>
        </w:rPr>
        <w:t xml:space="preserve">The annual number of doctoral students about 20 people, graduate more than 300 people. </w:t>
      </w:r>
      <w:r w:rsidR="00A8368A" w:rsidRPr="00A8368A">
        <w:rPr>
          <w:rFonts w:asciiTheme="majorHAnsi" w:hAnsiTheme="majorHAnsi" w:cstheme="majorHAnsi"/>
          <w:color w:val="222831"/>
          <w:sz w:val="20"/>
          <w:szCs w:val="20"/>
          <w:lang w:val="x-none"/>
        </w:rPr>
        <w:t>Postgraduate studies are carried ou</w:t>
      </w:r>
      <w:r w:rsidR="00A8368A">
        <w:rPr>
          <w:rFonts w:asciiTheme="majorHAnsi" w:hAnsiTheme="majorHAnsi" w:cstheme="majorHAnsi"/>
          <w:color w:val="222831"/>
          <w:sz w:val="20"/>
          <w:szCs w:val="20"/>
          <w:lang w:val="en-US"/>
        </w:rPr>
        <w:t>t</w:t>
      </w:r>
      <w:r w:rsidRPr="00AC242B">
        <w:rPr>
          <w:rFonts w:asciiTheme="majorHAnsi" w:hAnsiTheme="majorHAnsi" w:cstheme="majorHAnsi"/>
          <w:color w:val="222831"/>
          <w:sz w:val="20"/>
          <w:szCs w:val="20"/>
          <w:lang w:val="x-none"/>
        </w:rPr>
        <w:t xml:space="preserve"> by full-time </w:t>
      </w:r>
      <w:r w:rsidR="00A8368A">
        <w:rPr>
          <w:rFonts w:asciiTheme="majorHAnsi" w:hAnsiTheme="majorHAnsi" w:cstheme="majorHAnsi"/>
          <w:color w:val="222831"/>
          <w:sz w:val="20"/>
          <w:szCs w:val="20"/>
          <w:lang w:val="en-US"/>
        </w:rPr>
        <w:t>form of education</w:t>
      </w:r>
      <w:r w:rsidRPr="00AC242B">
        <w:rPr>
          <w:rFonts w:asciiTheme="majorHAnsi" w:hAnsiTheme="majorHAnsi" w:cstheme="majorHAnsi"/>
          <w:color w:val="222831"/>
          <w:sz w:val="20"/>
          <w:szCs w:val="20"/>
          <w:lang w:val="x-none"/>
        </w:rPr>
        <w:t xml:space="preserve">, evening and </w:t>
      </w:r>
      <w:r w:rsidR="00A8368A">
        <w:rPr>
          <w:rFonts w:asciiTheme="majorHAnsi" w:hAnsiTheme="majorHAnsi" w:cstheme="majorHAnsi"/>
          <w:color w:val="222831"/>
          <w:sz w:val="20"/>
          <w:szCs w:val="20"/>
          <w:lang w:val="en-US"/>
        </w:rPr>
        <w:t>distant</w:t>
      </w:r>
      <w:r w:rsidRPr="00AC242B">
        <w:rPr>
          <w:rFonts w:asciiTheme="majorHAnsi" w:hAnsiTheme="majorHAnsi" w:cstheme="majorHAnsi"/>
          <w:color w:val="222831"/>
          <w:sz w:val="20"/>
          <w:szCs w:val="20"/>
          <w:lang w:val="x-none"/>
        </w:rPr>
        <w:t xml:space="preserve"> forms of study </w:t>
      </w:r>
      <w:r w:rsidR="00A8368A">
        <w:rPr>
          <w:rFonts w:asciiTheme="majorHAnsi" w:hAnsiTheme="majorHAnsi" w:cstheme="majorHAnsi"/>
          <w:color w:val="222831"/>
          <w:sz w:val="20"/>
          <w:szCs w:val="20"/>
          <w:lang w:val="en-US"/>
        </w:rPr>
        <w:t xml:space="preserve">at the </w:t>
      </w:r>
      <w:r w:rsidRPr="00AC242B">
        <w:rPr>
          <w:rFonts w:asciiTheme="majorHAnsi" w:hAnsiTheme="majorHAnsi" w:cstheme="majorHAnsi"/>
          <w:color w:val="222831"/>
          <w:sz w:val="20"/>
          <w:szCs w:val="20"/>
          <w:lang w:val="x-none"/>
        </w:rPr>
        <w:t>47 departments of th</w:t>
      </w:r>
      <w:r w:rsidR="00A8368A">
        <w:rPr>
          <w:rFonts w:asciiTheme="majorHAnsi" w:hAnsiTheme="majorHAnsi" w:cstheme="majorHAnsi"/>
          <w:color w:val="222831"/>
          <w:sz w:val="20"/>
          <w:szCs w:val="20"/>
          <w:lang w:val="x-none"/>
        </w:rPr>
        <w:t>e university. Study on distant</w:t>
      </w:r>
      <w:r w:rsidRPr="00AC242B">
        <w:rPr>
          <w:rFonts w:asciiTheme="majorHAnsi" w:hAnsiTheme="majorHAnsi" w:cstheme="majorHAnsi"/>
          <w:color w:val="222831"/>
          <w:sz w:val="20"/>
          <w:szCs w:val="20"/>
          <w:lang w:val="x-none"/>
        </w:rPr>
        <w:t xml:space="preserve"> basis only possible under the conditions of the contract. Ministry of Education and Science of Ukraine approved the preparation of scientific and pedagogical staff of 17 graduate majors.</w:t>
      </w:r>
    </w:p>
    <w:p w14:paraId="66A05ABC" w14:textId="3428629E" w:rsidR="00AC242B" w:rsidRDefault="00AC242B" w:rsidP="00AC242B">
      <w:pPr>
        <w:rPr>
          <w:rFonts w:asciiTheme="majorHAnsi" w:hAnsiTheme="majorHAnsi" w:cstheme="majorHAnsi"/>
          <w:color w:val="222831"/>
          <w:sz w:val="20"/>
          <w:szCs w:val="20"/>
        </w:rPr>
      </w:pPr>
      <w:r w:rsidRPr="00AC242B">
        <w:rPr>
          <w:rFonts w:asciiTheme="majorHAnsi" w:hAnsiTheme="majorHAnsi" w:cstheme="majorHAnsi"/>
          <w:color w:val="222831"/>
          <w:sz w:val="20"/>
          <w:szCs w:val="20"/>
          <w:lang w:val="x-none"/>
        </w:rPr>
        <w:t>Preparation of scientific and pedagogical staff postgraduate and doctoral carried out in 10 disciplines and 18 specialties: 02 Art and Culture: Design 022; 03 humanities, 032 History and Archeology; 05 Social and Behavioral Sciences: 051 Economy, Politics 052; 07 Management and Administration: Management 073, 076 Enterprise, Trade and exchange activities; Science 10: 101 Environment 103 Geoscience; 12 Information Technology: Computer Science 122, 124 System Analysis 126 Information systems and technology; 13 Mechanical Engineering 131 Applied Mechanics, Mechanical Engineering Sector 133; 14 Electrical Engineering 141 Electricity, electronics and electrical engineering; 19 Architecture and building 191 Architecture and town planning 192 Building and civil engineering, su</w:t>
      </w:r>
      <w:r>
        <w:rPr>
          <w:rFonts w:asciiTheme="majorHAnsi" w:hAnsiTheme="majorHAnsi" w:cstheme="majorHAnsi"/>
          <w:color w:val="222831"/>
          <w:sz w:val="20"/>
          <w:szCs w:val="20"/>
          <w:lang w:val="x-none"/>
        </w:rPr>
        <w:t>rveying and land management 193</w:t>
      </w:r>
      <w:r>
        <w:rPr>
          <w:rFonts w:asciiTheme="majorHAnsi" w:hAnsiTheme="majorHAnsi" w:cstheme="majorHAnsi"/>
          <w:color w:val="222831"/>
          <w:sz w:val="20"/>
          <w:szCs w:val="20"/>
        </w:rPr>
        <w:t>.</w:t>
      </w:r>
    </w:p>
    <w:p w14:paraId="246291F9" w14:textId="3770FE08" w:rsidR="007D66BD" w:rsidRPr="00A8368A" w:rsidRDefault="00A8368A" w:rsidP="007D66BD">
      <w:pPr>
        <w:rPr>
          <w:rFonts w:asciiTheme="majorHAnsi" w:hAnsiTheme="majorHAnsi" w:cstheme="majorHAnsi"/>
          <w:color w:val="222831"/>
          <w:sz w:val="20"/>
          <w:szCs w:val="20"/>
          <w:lang w:val="en-US"/>
        </w:rPr>
      </w:pPr>
      <w:proofErr w:type="spellStart"/>
      <w:r w:rsidRPr="00A8368A">
        <w:rPr>
          <w:rFonts w:asciiTheme="majorHAnsi" w:hAnsiTheme="majorHAnsi" w:cstheme="majorHAnsi"/>
          <w:color w:val="222831"/>
          <w:sz w:val="20"/>
          <w:szCs w:val="20"/>
        </w:rPr>
        <w:t>The</w:t>
      </w:r>
      <w:proofErr w:type="spellEnd"/>
      <w:r w:rsidRPr="00A8368A">
        <w:rPr>
          <w:rFonts w:asciiTheme="majorHAnsi" w:hAnsiTheme="majorHAnsi" w:cstheme="majorHAnsi"/>
          <w:color w:val="222831"/>
          <w:sz w:val="20"/>
          <w:szCs w:val="20"/>
        </w:rPr>
        <w:t xml:space="preserve"> </w:t>
      </w:r>
      <w:proofErr w:type="spellStart"/>
      <w:r w:rsidRPr="00A8368A">
        <w:rPr>
          <w:rFonts w:asciiTheme="majorHAnsi" w:hAnsiTheme="majorHAnsi" w:cstheme="majorHAnsi"/>
          <w:color w:val="222831"/>
          <w:sz w:val="20"/>
          <w:szCs w:val="20"/>
        </w:rPr>
        <w:t>term</w:t>
      </w:r>
      <w:proofErr w:type="spellEnd"/>
      <w:r w:rsidRPr="00A8368A">
        <w:rPr>
          <w:rFonts w:asciiTheme="majorHAnsi" w:hAnsiTheme="majorHAnsi" w:cstheme="majorHAnsi"/>
          <w:color w:val="222831"/>
          <w:sz w:val="20"/>
          <w:szCs w:val="20"/>
        </w:rPr>
        <w:t xml:space="preserve"> </w:t>
      </w:r>
      <w:proofErr w:type="spellStart"/>
      <w:r w:rsidRPr="00A8368A">
        <w:rPr>
          <w:rFonts w:asciiTheme="majorHAnsi" w:hAnsiTheme="majorHAnsi" w:cstheme="majorHAnsi"/>
          <w:color w:val="222831"/>
          <w:sz w:val="20"/>
          <w:szCs w:val="20"/>
        </w:rPr>
        <w:t>of</w:t>
      </w:r>
      <w:proofErr w:type="spellEnd"/>
      <w:r w:rsidRPr="00A8368A">
        <w:rPr>
          <w:rFonts w:asciiTheme="majorHAnsi" w:hAnsiTheme="majorHAnsi" w:cstheme="majorHAnsi"/>
          <w:color w:val="222831"/>
          <w:sz w:val="20"/>
          <w:szCs w:val="20"/>
        </w:rPr>
        <w:t xml:space="preserve"> </w:t>
      </w:r>
      <w:proofErr w:type="spellStart"/>
      <w:r w:rsidRPr="00A8368A">
        <w:rPr>
          <w:rFonts w:asciiTheme="majorHAnsi" w:hAnsiTheme="majorHAnsi" w:cstheme="majorHAnsi"/>
          <w:color w:val="222831"/>
          <w:sz w:val="20"/>
          <w:szCs w:val="20"/>
        </w:rPr>
        <w:t>studies</w:t>
      </w:r>
      <w:proofErr w:type="spellEnd"/>
      <w:r w:rsidRPr="00A8368A">
        <w:rPr>
          <w:rFonts w:asciiTheme="majorHAnsi" w:hAnsiTheme="majorHAnsi" w:cstheme="majorHAnsi"/>
          <w:color w:val="222831"/>
          <w:sz w:val="20"/>
          <w:szCs w:val="20"/>
        </w:rPr>
        <w:t xml:space="preserve"> </w:t>
      </w:r>
      <w:proofErr w:type="spellStart"/>
      <w:r w:rsidRPr="00A8368A">
        <w:rPr>
          <w:rFonts w:asciiTheme="majorHAnsi" w:hAnsiTheme="majorHAnsi" w:cstheme="majorHAnsi"/>
          <w:color w:val="222831"/>
          <w:sz w:val="20"/>
          <w:szCs w:val="20"/>
        </w:rPr>
        <w:t>in</w:t>
      </w:r>
      <w:proofErr w:type="spellEnd"/>
      <w:r w:rsidRPr="00A8368A">
        <w:rPr>
          <w:rFonts w:asciiTheme="majorHAnsi" w:hAnsiTheme="majorHAnsi" w:cstheme="majorHAnsi"/>
          <w:color w:val="222831"/>
          <w:sz w:val="20"/>
          <w:szCs w:val="20"/>
        </w:rPr>
        <w:t xml:space="preserve"> </w:t>
      </w:r>
      <w:proofErr w:type="spellStart"/>
      <w:r w:rsidRPr="00A8368A">
        <w:rPr>
          <w:rFonts w:asciiTheme="majorHAnsi" w:hAnsiTheme="majorHAnsi" w:cstheme="majorHAnsi"/>
          <w:color w:val="222831"/>
          <w:sz w:val="20"/>
          <w:szCs w:val="20"/>
        </w:rPr>
        <w:t>the</w:t>
      </w:r>
      <w:proofErr w:type="spellEnd"/>
      <w:r w:rsidRPr="00A8368A">
        <w:rPr>
          <w:rFonts w:asciiTheme="majorHAnsi" w:hAnsiTheme="majorHAnsi" w:cstheme="majorHAnsi"/>
          <w:color w:val="222831"/>
          <w:sz w:val="20"/>
          <w:szCs w:val="20"/>
        </w:rPr>
        <w:t xml:space="preserve"> </w:t>
      </w:r>
      <w:proofErr w:type="spellStart"/>
      <w:r w:rsidRPr="00A8368A">
        <w:rPr>
          <w:rFonts w:asciiTheme="majorHAnsi" w:hAnsiTheme="majorHAnsi" w:cstheme="majorHAnsi"/>
          <w:color w:val="222831"/>
          <w:sz w:val="20"/>
          <w:szCs w:val="20"/>
        </w:rPr>
        <w:t>postgraduate</w:t>
      </w:r>
      <w:proofErr w:type="spellEnd"/>
      <w:r w:rsidRPr="00A8368A">
        <w:rPr>
          <w:rFonts w:asciiTheme="majorHAnsi" w:hAnsiTheme="majorHAnsi" w:cstheme="majorHAnsi"/>
          <w:color w:val="222831"/>
          <w:sz w:val="20"/>
          <w:szCs w:val="20"/>
        </w:rPr>
        <w:t xml:space="preserve"> </w:t>
      </w:r>
      <w:r>
        <w:rPr>
          <w:rFonts w:asciiTheme="majorHAnsi" w:hAnsiTheme="majorHAnsi" w:cstheme="majorHAnsi"/>
          <w:color w:val="222831"/>
          <w:sz w:val="20"/>
          <w:szCs w:val="20"/>
          <w:lang w:val="en-US"/>
        </w:rPr>
        <w:t>educational</w:t>
      </w:r>
      <w:r w:rsidRPr="00A8368A">
        <w:rPr>
          <w:rFonts w:asciiTheme="majorHAnsi" w:hAnsiTheme="majorHAnsi" w:cstheme="majorHAnsi"/>
          <w:color w:val="222831"/>
          <w:sz w:val="20"/>
          <w:szCs w:val="20"/>
        </w:rPr>
        <w:t xml:space="preserve"> </w:t>
      </w:r>
      <w:proofErr w:type="spellStart"/>
      <w:r w:rsidRPr="00A8368A">
        <w:rPr>
          <w:rFonts w:asciiTheme="majorHAnsi" w:hAnsiTheme="majorHAnsi" w:cstheme="majorHAnsi"/>
          <w:color w:val="222831"/>
          <w:sz w:val="20"/>
          <w:szCs w:val="20"/>
        </w:rPr>
        <w:t>program</w:t>
      </w:r>
      <w:proofErr w:type="spellEnd"/>
      <w:r w:rsidRPr="00A8368A">
        <w:rPr>
          <w:rFonts w:asciiTheme="majorHAnsi" w:hAnsiTheme="majorHAnsi" w:cstheme="majorHAnsi"/>
          <w:color w:val="222831"/>
          <w:sz w:val="20"/>
          <w:szCs w:val="20"/>
        </w:rPr>
        <w:t xml:space="preserve"> </w:t>
      </w:r>
      <w:proofErr w:type="spellStart"/>
      <w:r w:rsidRPr="00A8368A">
        <w:rPr>
          <w:rFonts w:asciiTheme="majorHAnsi" w:hAnsiTheme="majorHAnsi" w:cstheme="majorHAnsi"/>
          <w:color w:val="222831"/>
          <w:sz w:val="20"/>
          <w:szCs w:val="20"/>
        </w:rPr>
        <w:t>is</w:t>
      </w:r>
      <w:proofErr w:type="spellEnd"/>
      <w:r w:rsidRPr="00A8368A">
        <w:rPr>
          <w:rFonts w:asciiTheme="majorHAnsi" w:hAnsiTheme="majorHAnsi" w:cstheme="majorHAnsi"/>
          <w:color w:val="222831"/>
          <w:sz w:val="20"/>
          <w:szCs w:val="20"/>
        </w:rPr>
        <w:t xml:space="preserve"> </w:t>
      </w:r>
      <w:proofErr w:type="spellStart"/>
      <w:r w:rsidRPr="00A8368A">
        <w:rPr>
          <w:rFonts w:asciiTheme="majorHAnsi" w:hAnsiTheme="majorHAnsi" w:cstheme="majorHAnsi"/>
          <w:color w:val="222831"/>
          <w:sz w:val="20"/>
          <w:szCs w:val="20"/>
        </w:rPr>
        <w:t>full-time</w:t>
      </w:r>
      <w:proofErr w:type="spellEnd"/>
      <w:r w:rsidR="007D66BD" w:rsidRPr="007D66BD">
        <w:rPr>
          <w:rFonts w:asciiTheme="majorHAnsi" w:hAnsiTheme="majorHAnsi" w:cstheme="majorHAnsi"/>
          <w:color w:val="222831"/>
          <w:sz w:val="20"/>
          <w:szCs w:val="20"/>
        </w:rPr>
        <w:t xml:space="preserve">- </w:t>
      </w:r>
      <w:proofErr w:type="spellStart"/>
      <w:r w:rsidR="007D66BD" w:rsidRPr="007D66BD">
        <w:rPr>
          <w:rFonts w:asciiTheme="majorHAnsi" w:hAnsiTheme="majorHAnsi" w:cstheme="majorHAnsi"/>
          <w:color w:val="222831"/>
          <w:sz w:val="20"/>
          <w:szCs w:val="20"/>
        </w:rPr>
        <w:t>four</w:t>
      </w:r>
      <w:proofErr w:type="spellEnd"/>
      <w:r w:rsidR="007D66BD" w:rsidRPr="007D66BD">
        <w:rPr>
          <w:rFonts w:asciiTheme="majorHAnsi" w:hAnsiTheme="majorHAnsi" w:cstheme="majorHAnsi"/>
          <w:color w:val="222831"/>
          <w:sz w:val="20"/>
          <w:szCs w:val="20"/>
        </w:rPr>
        <w:t xml:space="preserve"> </w:t>
      </w:r>
      <w:proofErr w:type="spellStart"/>
      <w:r w:rsidR="007D66BD" w:rsidRPr="007D66BD">
        <w:rPr>
          <w:rFonts w:asciiTheme="majorHAnsi" w:hAnsiTheme="majorHAnsi" w:cstheme="majorHAnsi"/>
          <w:color w:val="222831"/>
          <w:sz w:val="20"/>
          <w:szCs w:val="20"/>
        </w:rPr>
        <w:t>years</w:t>
      </w:r>
      <w:proofErr w:type="spellEnd"/>
      <w:r w:rsidR="007D66BD" w:rsidRPr="007D66BD">
        <w:rPr>
          <w:rFonts w:asciiTheme="majorHAnsi" w:hAnsiTheme="majorHAnsi" w:cstheme="majorHAnsi"/>
          <w:color w:val="222831"/>
          <w:sz w:val="20"/>
          <w:szCs w:val="20"/>
        </w:rPr>
        <w:t xml:space="preserve">, </w:t>
      </w:r>
      <w:proofErr w:type="spellStart"/>
      <w:r w:rsidR="007D66BD" w:rsidRPr="007D66BD">
        <w:rPr>
          <w:rFonts w:asciiTheme="majorHAnsi" w:hAnsiTheme="majorHAnsi" w:cstheme="majorHAnsi"/>
          <w:color w:val="222831"/>
          <w:sz w:val="20"/>
          <w:szCs w:val="20"/>
        </w:rPr>
        <w:t>evening</w:t>
      </w:r>
      <w:proofErr w:type="spellEnd"/>
      <w:r w:rsidR="007D66BD" w:rsidRPr="007D66BD">
        <w:rPr>
          <w:rFonts w:asciiTheme="majorHAnsi" w:hAnsiTheme="majorHAnsi" w:cstheme="majorHAnsi"/>
          <w:color w:val="222831"/>
          <w:sz w:val="20"/>
          <w:szCs w:val="20"/>
        </w:rPr>
        <w:t xml:space="preserve"> </w:t>
      </w:r>
      <w:proofErr w:type="spellStart"/>
      <w:r w:rsidR="007D66BD" w:rsidRPr="007D66BD">
        <w:rPr>
          <w:rFonts w:asciiTheme="majorHAnsi" w:hAnsiTheme="majorHAnsi" w:cstheme="majorHAnsi"/>
          <w:color w:val="222831"/>
          <w:sz w:val="20"/>
          <w:szCs w:val="20"/>
        </w:rPr>
        <w:t>form</w:t>
      </w:r>
      <w:proofErr w:type="spellEnd"/>
      <w:r w:rsidR="007D66BD" w:rsidRPr="007D66BD">
        <w:rPr>
          <w:rFonts w:asciiTheme="majorHAnsi" w:hAnsiTheme="majorHAnsi" w:cstheme="majorHAnsi"/>
          <w:color w:val="222831"/>
          <w:sz w:val="20"/>
          <w:szCs w:val="20"/>
        </w:rPr>
        <w:t xml:space="preserve"> </w:t>
      </w:r>
      <w:proofErr w:type="spellStart"/>
      <w:r w:rsidR="007D66BD" w:rsidRPr="007D66BD">
        <w:rPr>
          <w:rFonts w:asciiTheme="majorHAnsi" w:hAnsiTheme="majorHAnsi" w:cstheme="majorHAnsi"/>
          <w:color w:val="222831"/>
          <w:sz w:val="20"/>
          <w:szCs w:val="20"/>
        </w:rPr>
        <w:t>of</w:t>
      </w:r>
      <w:proofErr w:type="spellEnd"/>
      <w:r w:rsidR="007D66BD" w:rsidRPr="007D66BD">
        <w:rPr>
          <w:rFonts w:asciiTheme="majorHAnsi" w:hAnsiTheme="majorHAnsi" w:cstheme="majorHAnsi"/>
          <w:color w:val="222831"/>
          <w:sz w:val="20"/>
          <w:szCs w:val="20"/>
        </w:rPr>
        <w:t xml:space="preserve"> t</w:t>
      </w:r>
      <w:proofErr w:type="spellStart"/>
      <w:r>
        <w:rPr>
          <w:rFonts w:asciiTheme="majorHAnsi" w:hAnsiTheme="majorHAnsi" w:cstheme="majorHAnsi"/>
          <w:color w:val="222831"/>
          <w:sz w:val="20"/>
          <w:szCs w:val="20"/>
          <w:lang w:val="en-US"/>
        </w:rPr>
        <w:t>uition</w:t>
      </w:r>
      <w:proofErr w:type="spellEnd"/>
      <w:r>
        <w:rPr>
          <w:rFonts w:asciiTheme="majorHAnsi" w:hAnsiTheme="majorHAnsi" w:cstheme="majorHAnsi"/>
          <w:color w:val="222831"/>
          <w:sz w:val="20"/>
          <w:szCs w:val="20"/>
        </w:rPr>
        <w:t>.</w:t>
      </w:r>
    </w:p>
    <w:p w14:paraId="17A4966D" w14:textId="6F134F85" w:rsidR="007D66BD" w:rsidRDefault="007D66BD" w:rsidP="007D66BD">
      <w:pPr>
        <w:rPr>
          <w:rFonts w:asciiTheme="majorHAnsi" w:hAnsiTheme="majorHAnsi" w:cstheme="majorHAnsi"/>
          <w:color w:val="222831"/>
          <w:sz w:val="20"/>
          <w:szCs w:val="20"/>
        </w:rPr>
      </w:pPr>
      <w:proofErr w:type="spellStart"/>
      <w:r w:rsidRPr="007D66BD">
        <w:rPr>
          <w:rFonts w:asciiTheme="majorHAnsi" w:hAnsiTheme="majorHAnsi" w:cstheme="majorHAnsi"/>
          <w:color w:val="222831"/>
          <w:sz w:val="20"/>
          <w:szCs w:val="20"/>
        </w:rPr>
        <w:t>Applicants</w:t>
      </w:r>
      <w:proofErr w:type="spellEnd"/>
      <w:r w:rsidRPr="007D66BD">
        <w:rPr>
          <w:rFonts w:asciiTheme="majorHAnsi" w:hAnsiTheme="majorHAnsi" w:cstheme="majorHAnsi"/>
          <w:color w:val="222831"/>
          <w:sz w:val="20"/>
          <w:szCs w:val="20"/>
        </w:rPr>
        <w:t xml:space="preserve"> </w:t>
      </w:r>
      <w:r w:rsidR="00A8368A">
        <w:rPr>
          <w:rFonts w:asciiTheme="majorHAnsi" w:hAnsiTheme="majorHAnsi" w:cstheme="majorHAnsi"/>
          <w:color w:val="222831"/>
          <w:sz w:val="20"/>
          <w:szCs w:val="20"/>
          <w:lang w:val="en-US"/>
        </w:rPr>
        <w:t>t</w:t>
      </w:r>
      <w:r w:rsidR="00A8368A" w:rsidRPr="00A8368A">
        <w:rPr>
          <w:rFonts w:asciiTheme="majorHAnsi" w:hAnsiTheme="majorHAnsi" w:cstheme="majorHAnsi"/>
          <w:color w:val="222831"/>
          <w:sz w:val="20"/>
          <w:szCs w:val="20"/>
        </w:rPr>
        <w:t xml:space="preserve">o </w:t>
      </w:r>
      <w:proofErr w:type="spellStart"/>
      <w:r w:rsidR="00A8368A" w:rsidRPr="00A8368A">
        <w:rPr>
          <w:rFonts w:asciiTheme="majorHAnsi" w:hAnsiTheme="majorHAnsi" w:cstheme="majorHAnsi"/>
          <w:color w:val="222831"/>
          <w:sz w:val="20"/>
          <w:szCs w:val="20"/>
        </w:rPr>
        <w:t>the</w:t>
      </w:r>
      <w:proofErr w:type="spellEnd"/>
      <w:r w:rsidR="00A8368A" w:rsidRPr="00A8368A">
        <w:rPr>
          <w:rFonts w:asciiTheme="majorHAnsi" w:hAnsiTheme="majorHAnsi" w:cstheme="majorHAnsi"/>
          <w:color w:val="222831"/>
          <w:sz w:val="20"/>
          <w:szCs w:val="20"/>
        </w:rPr>
        <w:t xml:space="preserve"> </w:t>
      </w:r>
      <w:proofErr w:type="spellStart"/>
      <w:r w:rsidR="00A8368A" w:rsidRPr="00A8368A">
        <w:rPr>
          <w:rFonts w:asciiTheme="majorHAnsi" w:hAnsiTheme="majorHAnsi" w:cstheme="majorHAnsi"/>
          <w:color w:val="222831"/>
          <w:sz w:val="20"/>
          <w:szCs w:val="20"/>
        </w:rPr>
        <w:t>postgraduate</w:t>
      </w:r>
      <w:proofErr w:type="spellEnd"/>
      <w:r w:rsidR="00A8368A" w:rsidRPr="00A8368A">
        <w:rPr>
          <w:rFonts w:asciiTheme="majorHAnsi" w:hAnsiTheme="majorHAnsi" w:cstheme="majorHAnsi"/>
          <w:color w:val="222831"/>
          <w:sz w:val="20"/>
          <w:szCs w:val="20"/>
        </w:rPr>
        <w:t xml:space="preserve"> </w:t>
      </w:r>
      <w:proofErr w:type="spellStart"/>
      <w:r w:rsidR="00A8368A" w:rsidRPr="00A8368A">
        <w:rPr>
          <w:rFonts w:asciiTheme="majorHAnsi" w:hAnsiTheme="majorHAnsi" w:cstheme="majorHAnsi"/>
          <w:color w:val="222831"/>
          <w:sz w:val="20"/>
          <w:szCs w:val="20"/>
        </w:rPr>
        <w:t>study</w:t>
      </w:r>
      <w:proofErr w:type="spellEnd"/>
      <w:r w:rsidR="00A8368A" w:rsidRPr="00A8368A">
        <w:rPr>
          <w:rFonts w:asciiTheme="majorHAnsi" w:hAnsiTheme="majorHAnsi" w:cstheme="majorHAnsi"/>
          <w:color w:val="222831"/>
          <w:sz w:val="20"/>
          <w:szCs w:val="20"/>
        </w:rPr>
        <w:t xml:space="preserve"> </w:t>
      </w:r>
      <w:r w:rsidR="00A8368A">
        <w:rPr>
          <w:rFonts w:asciiTheme="majorHAnsi" w:hAnsiTheme="majorHAnsi" w:cstheme="majorHAnsi"/>
          <w:color w:val="222831"/>
          <w:sz w:val="20"/>
          <w:szCs w:val="20"/>
          <w:lang w:val="en-US"/>
        </w:rPr>
        <w:t xml:space="preserve">passes exams of the </w:t>
      </w:r>
      <w:proofErr w:type="spellStart"/>
      <w:r w:rsidRPr="007D66BD">
        <w:rPr>
          <w:rFonts w:asciiTheme="majorHAnsi" w:hAnsiTheme="majorHAnsi" w:cstheme="majorHAnsi"/>
          <w:color w:val="222831"/>
          <w:sz w:val="20"/>
          <w:szCs w:val="20"/>
        </w:rPr>
        <w:t>specialty</w:t>
      </w:r>
      <w:proofErr w:type="spellEnd"/>
      <w:r w:rsidRPr="007D66BD">
        <w:rPr>
          <w:rFonts w:asciiTheme="majorHAnsi" w:hAnsiTheme="majorHAnsi" w:cstheme="majorHAnsi"/>
          <w:color w:val="222831"/>
          <w:sz w:val="20"/>
          <w:szCs w:val="20"/>
        </w:rPr>
        <w:t xml:space="preserve">, </w:t>
      </w:r>
      <w:proofErr w:type="spellStart"/>
      <w:r w:rsidRPr="007D66BD">
        <w:rPr>
          <w:rFonts w:asciiTheme="majorHAnsi" w:hAnsiTheme="majorHAnsi" w:cstheme="majorHAnsi"/>
          <w:color w:val="222831"/>
          <w:sz w:val="20"/>
          <w:szCs w:val="20"/>
        </w:rPr>
        <w:t>philosophy</w:t>
      </w:r>
      <w:proofErr w:type="spellEnd"/>
      <w:r w:rsidRPr="007D66BD">
        <w:rPr>
          <w:rFonts w:asciiTheme="majorHAnsi" w:hAnsiTheme="majorHAnsi" w:cstheme="majorHAnsi"/>
          <w:color w:val="222831"/>
          <w:sz w:val="20"/>
          <w:szCs w:val="20"/>
        </w:rPr>
        <w:t xml:space="preserve"> </w:t>
      </w:r>
      <w:proofErr w:type="spellStart"/>
      <w:r w:rsidRPr="007D66BD">
        <w:rPr>
          <w:rFonts w:asciiTheme="majorHAnsi" w:hAnsiTheme="majorHAnsi" w:cstheme="majorHAnsi"/>
          <w:color w:val="222831"/>
          <w:sz w:val="20"/>
          <w:szCs w:val="20"/>
        </w:rPr>
        <w:t>and</w:t>
      </w:r>
      <w:proofErr w:type="spellEnd"/>
      <w:r w:rsidRPr="007D66BD">
        <w:rPr>
          <w:rFonts w:asciiTheme="majorHAnsi" w:hAnsiTheme="majorHAnsi" w:cstheme="majorHAnsi"/>
          <w:color w:val="222831"/>
          <w:sz w:val="20"/>
          <w:szCs w:val="20"/>
        </w:rPr>
        <w:t xml:space="preserve"> </w:t>
      </w:r>
      <w:proofErr w:type="spellStart"/>
      <w:r w:rsidRPr="007D66BD">
        <w:rPr>
          <w:rFonts w:asciiTheme="majorHAnsi" w:hAnsiTheme="majorHAnsi" w:cstheme="majorHAnsi"/>
          <w:color w:val="222831"/>
          <w:sz w:val="20"/>
          <w:szCs w:val="20"/>
        </w:rPr>
        <w:t>foreign</w:t>
      </w:r>
      <w:proofErr w:type="spellEnd"/>
      <w:r w:rsidRPr="007D66BD">
        <w:rPr>
          <w:rFonts w:asciiTheme="majorHAnsi" w:hAnsiTheme="majorHAnsi" w:cstheme="majorHAnsi"/>
          <w:color w:val="222831"/>
          <w:sz w:val="20"/>
          <w:szCs w:val="20"/>
        </w:rPr>
        <w:t xml:space="preserve"> </w:t>
      </w:r>
      <w:proofErr w:type="spellStart"/>
      <w:r w:rsidRPr="007D66BD">
        <w:rPr>
          <w:rFonts w:asciiTheme="majorHAnsi" w:hAnsiTheme="majorHAnsi" w:cstheme="majorHAnsi"/>
          <w:color w:val="222831"/>
          <w:sz w:val="20"/>
          <w:szCs w:val="20"/>
        </w:rPr>
        <w:t>language</w:t>
      </w:r>
      <w:proofErr w:type="spellEnd"/>
      <w:r w:rsidRPr="007D66BD">
        <w:rPr>
          <w:rFonts w:asciiTheme="majorHAnsi" w:hAnsiTheme="majorHAnsi" w:cstheme="majorHAnsi"/>
          <w:color w:val="222831"/>
          <w:sz w:val="20"/>
          <w:szCs w:val="20"/>
        </w:rPr>
        <w:t>.</w:t>
      </w:r>
    </w:p>
    <w:p w14:paraId="3517783A" w14:textId="77777777" w:rsidR="00B4143C" w:rsidRDefault="00B4143C" w:rsidP="00AC242B">
      <w:pPr>
        <w:rPr>
          <w:rFonts w:asciiTheme="majorHAnsi" w:hAnsiTheme="majorHAnsi" w:cstheme="majorHAnsi"/>
          <w:b/>
          <w:color w:val="222831"/>
          <w:sz w:val="24"/>
          <w:szCs w:val="24"/>
        </w:rPr>
      </w:pPr>
    </w:p>
    <w:p w14:paraId="0C946662" w14:textId="6C0C75FE" w:rsidR="00AC242B" w:rsidRPr="006C3751" w:rsidRDefault="00F14426" w:rsidP="00AC242B">
      <w:pPr>
        <w:rPr>
          <w:rFonts w:asciiTheme="majorHAnsi" w:hAnsiTheme="majorHAnsi" w:cstheme="majorHAnsi"/>
          <w:b/>
          <w:color w:val="222831"/>
          <w:sz w:val="24"/>
          <w:szCs w:val="24"/>
        </w:rPr>
      </w:pPr>
      <w:r w:rsidRPr="006C3751">
        <w:rPr>
          <w:rFonts w:asciiTheme="majorHAnsi" w:hAnsiTheme="majorHAnsi" w:cstheme="majorHAnsi"/>
          <w:b/>
          <w:color w:val="222831"/>
          <w:sz w:val="24"/>
          <w:szCs w:val="24"/>
        </w:rPr>
        <w:t>DOCTORAL SCIENTISTS TRAINING CONDUCTED IN THE FOLLOWING SPECIALTIES</w:t>
      </w:r>
    </w:p>
    <w:tbl>
      <w:tblPr>
        <w:tblStyle w:val="ad"/>
        <w:tblW w:w="0" w:type="auto"/>
        <w:tblLook w:val="04A0" w:firstRow="1" w:lastRow="0" w:firstColumn="1" w:lastColumn="0" w:noHBand="0" w:noVBand="1"/>
      </w:tblPr>
      <w:tblGrid>
        <w:gridCol w:w="6516"/>
        <w:gridCol w:w="8610"/>
      </w:tblGrid>
      <w:tr w:rsidR="00AC242B" w:rsidRPr="00AC242B" w14:paraId="244AFB1D" w14:textId="77777777" w:rsidTr="00610380">
        <w:tc>
          <w:tcPr>
            <w:tcW w:w="6516" w:type="dxa"/>
            <w:shd w:val="clear" w:color="auto" w:fill="F2F2F2" w:themeFill="background1" w:themeFillShade="F2"/>
          </w:tcPr>
          <w:p w14:paraId="6804CE6A" w14:textId="6107E98B" w:rsidR="00AC242B" w:rsidRPr="00AC242B" w:rsidRDefault="005C335E" w:rsidP="001F5B7E">
            <w:pPr>
              <w:spacing w:after="0"/>
              <w:jc w:val="center"/>
              <w:rPr>
                <w:rFonts w:asciiTheme="majorHAnsi" w:hAnsiTheme="majorHAnsi" w:cstheme="majorHAnsi"/>
                <w:b/>
                <w:color w:val="222831"/>
                <w:sz w:val="20"/>
                <w:szCs w:val="20"/>
                <w:lang w:val="x-none"/>
              </w:rPr>
            </w:pPr>
            <w:r w:rsidRPr="00AC242B">
              <w:rPr>
                <w:rFonts w:asciiTheme="majorHAnsi" w:hAnsiTheme="majorHAnsi" w:cstheme="majorHAnsi"/>
                <w:b/>
                <w:color w:val="222831"/>
                <w:sz w:val="20"/>
                <w:szCs w:val="20"/>
                <w:lang w:val="x-none"/>
              </w:rPr>
              <w:t>SPECIALTY</w:t>
            </w:r>
          </w:p>
        </w:tc>
        <w:tc>
          <w:tcPr>
            <w:tcW w:w="8610" w:type="dxa"/>
            <w:shd w:val="clear" w:color="auto" w:fill="F2F2F2" w:themeFill="background1" w:themeFillShade="F2"/>
          </w:tcPr>
          <w:p w14:paraId="1B6F9F9D" w14:textId="5758AE64" w:rsidR="00AC242B" w:rsidRPr="00AC242B" w:rsidRDefault="005C335E" w:rsidP="001F5B7E">
            <w:pPr>
              <w:spacing w:after="0"/>
              <w:jc w:val="center"/>
              <w:rPr>
                <w:rFonts w:asciiTheme="majorHAnsi" w:hAnsiTheme="majorHAnsi" w:cstheme="majorHAnsi"/>
                <w:b/>
                <w:color w:val="222831"/>
                <w:sz w:val="20"/>
                <w:szCs w:val="20"/>
                <w:lang w:val="x-none"/>
              </w:rPr>
            </w:pPr>
            <w:r>
              <w:rPr>
                <w:rFonts w:asciiTheme="majorHAnsi" w:hAnsiTheme="majorHAnsi" w:cstheme="majorHAnsi"/>
                <w:b/>
                <w:color w:val="222831"/>
                <w:sz w:val="20"/>
                <w:szCs w:val="20"/>
                <w:lang w:val="x-none"/>
              </w:rPr>
              <w:t>SPECIALIZATION</w:t>
            </w:r>
          </w:p>
        </w:tc>
      </w:tr>
      <w:tr w:rsidR="000B12CC" w:rsidRPr="00AC242B" w14:paraId="7C7CE82A" w14:textId="77777777" w:rsidTr="000C5A26">
        <w:tc>
          <w:tcPr>
            <w:tcW w:w="15126" w:type="dxa"/>
            <w:gridSpan w:val="2"/>
          </w:tcPr>
          <w:p w14:paraId="5354EFB6" w14:textId="7691112E" w:rsidR="000B12CC" w:rsidRPr="001F5B7E" w:rsidRDefault="000B12CC" w:rsidP="001F5B7E">
            <w:pPr>
              <w:spacing w:after="0"/>
              <w:jc w:val="center"/>
              <w:rPr>
                <w:rFonts w:asciiTheme="majorHAnsi" w:hAnsiTheme="majorHAnsi" w:cstheme="majorHAnsi"/>
                <w:b/>
                <w:color w:val="222831"/>
                <w:sz w:val="20"/>
                <w:szCs w:val="20"/>
                <w:lang w:val="x-none"/>
              </w:rPr>
            </w:pPr>
            <w:r w:rsidRPr="001F5B7E">
              <w:rPr>
                <w:rFonts w:asciiTheme="majorHAnsi" w:hAnsiTheme="majorHAnsi" w:cstheme="majorHAnsi"/>
                <w:b/>
                <w:color w:val="222831"/>
                <w:sz w:val="20"/>
                <w:szCs w:val="20"/>
                <w:lang w:val="x-none"/>
              </w:rPr>
              <w:t>02 Art and Culture</w:t>
            </w:r>
          </w:p>
        </w:tc>
      </w:tr>
      <w:tr w:rsidR="00AC242B" w:rsidRPr="00AC242B" w14:paraId="019C2E04" w14:textId="77777777" w:rsidTr="00610380">
        <w:tc>
          <w:tcPr>
            <w:tcW w:w="6516" w:type="dxa"/>
          </w:tcPr>
          <w:p w14:paraId="14A075BC" w14:textId="2407CB8B" w:rsidR="00AC242B" w:rsidRPr="005C335E" w:rsidRDefault="007D66BD" w:rsidP="007D66BD">
            <w:pPr>
              <w:spacing w:after="0"/>
              <w:jc w:val="left"/>
              <w:rPr>
                <w:rFonts w:asciiTheme="majorHAnsi" w:hAnsiTheme="majorHAnsi" w:cstheme="majorHAnsi"/>
                <w:b/>
                <w:color w:val="222831"/>
                <w:sz w:val="20"/>
                <w:szCs w:val="20"/>
              </w:rPr>
            </w:pPr>
            <w:r>
              <w:rPr>
                <w:rFonts w:asciiTheme="majorHAnsi" w:hAnsiTheme="majorHAnsi" w:cstheme="majorHAnsi"/>
                <w:b/>
                <w:color w:val="222831"/>
                <w:sz w:val="20"/>
                <w:szCs w:val="20"/>
                <w:lang w:val="x-none"/>
              </w:rPr>
              <w:t xml:space="preserve">022 </w:t>
            </w:r>
            <w:r w:rsidR="005C335E" w:rsidRPr="005C335E">
              <w:rPr>
                <w:rFonts w:asciiTheme="majorHAnsi" w:hAnsiTheme="majorHAnsi" w:cstheme="majorHAnsi"/>
                <w:b/>
                <w:color w:val="222831"/>
                <w:sz w:val="20"/>
                <w:szCs w:val="20"/>
                <w:lang w:val="x-none"/>
              </w:rPr>
              <w:t>«</w:t>
            </w:r>
            <w:r w:rsidR="000B12CC" w:rsidRPr="007D66BD">
              <w:rPr>
                <w:rFonts w:asciiTheme="majorHAnsi" w:hAnsiTheme="majorHAnsi" w:cstheme="majorHAnsi"/>
                <w:b/>
                <w:color w:val="222831"/>
                <w:sz w:val="20"/>
                <w:szCs w:val="20"/>
                <w:lang w:val="x-none"/>
              </w:rPr>
              <w:t>Design</w:t>
            </w:r>
            <w:r w:rsidR="005C335E">
              <w:rPr>
                <w:rFonts w:asciiTheme="majorHAnsi" w:hAnsiTheme="majorHAnsi" w:cstheme="majorHAnsi"/>
                <w:b/>
                <w:color w:val="222831"/>
                <w:sz w:val="20"/>
                <w:szCs w:val="20"/>
              </w:rPr>
              <w:t>»</w:t>
            </w:r>
          </w:p>
        </w:tc>
        <w:tc>
          <w:tcPr>
            <w:tcW w:w="8610" w:type="dxa"/>
          </w:tcPr>
          <w:p w14:paraId="6AD17C58" w14:textId="6A992376" w:rsidR="00AC242B" w:rsidRPr="001F5B7E" w:rsidRDefault="000B12CC" w:rsidP="001F5B7E">
            <w:pPr>
              <w:pStyle w:val="aa"/>
              <w:numPr>
                <w:ilvl w:val="0"/>
                <w:numId w:val="12"/>
              </w:numPr>
              <w:spacing w:after="0"/>
              <w:rPr>
                <w:rFonts w:asciiTheme="majorHAnsi" w:hAnsiTheme="majorHAnsi" w:cstheme="majorHAnsi"/>
                <w:color w:val="222831"/>
                <w:sz w:val="20"/>
                <w:szCs w:val="20"/>
                <w:lang w:val="x-none"/>
              </w:rPr>
            </w:pPr>
            <w:r w:rsidRPr="001F5B7E">
              <w:rPr>
                <w:rFonts w:asciiTheme="majorHAnsi" w:hAnsiTheme="majorHAnsi" w:cstheme="majorHAnsi"/>
                <w:color w:val="222831"/>
                <w:sz w:val="20"/>
                <w:szCs w:val="20"/>
                <w:lang w:val="x-none"/>
              </w:rPr>
              <w:t>Technical aesthetics</w:t>
            </w:r>
          </w:p>
        </w:tc>
      </w:tr>
      <w:tr w:rsidR="000B12CC" w:rsidRPr="00AC242B" w14:paraId="437504EE" w14:textId="77777777" w:rsidTr="0013311C">
        <w:tc>
          <w:tcPr>
            <w:tcW w:w="15126" w:type="dxa"/>
            <w:gridSpan w:val="2"/>
          </w:tcPr>
          <w:p w14:paraId="597DA021" w14:textId="3A304FF5" w:rsidR="000B12CC" w:rsidRPr="001F5B7E" w:rsidRDefault="000B12CC" w:rsidP="001F5B7E">
            <w:pPr>
              <w:spacing w:after="0"/>
              <w:jc w:val="center"/>
              <w:rPr>
                <w:rFonts w:asciiTheme="majorHAnsi" w:hAnsiTheme="majorHAnsi" w:cstheme="majorHAnsi"/>
                <w:b/>
                <w:color w:val="222831"/>
                <w:sz w:val="20"/>
                <w:szCs w:val="20"/>
                <w:lang w:val="x-none"/>
              </w:rPr>
            </w:pPr>
            <w:r w:rsidRPr="001F5B7E">
              <w:rPr>
                <w:rFonts w:asciiTheme="majorHAnsi" w:hAnsiTheme="majorHAnsi" w:cstheme="majorHAnsi"/>
                <w:b/>
                <w:color w:val="222831"/>
                <w:sz w:val="20"/>
                <w:szCs w:val="20"/>
                <w:lang w:val="x-none"/>
              </w:rPr>
              <w:t>05 Social and Behavioral Sciences</w:t>
            </w:r>
          </w:p>
        </w:tc>
      </w:tr>
      <w:tr w:rsidR="000B12CC" w:rsidRPr="00AC242B" w14:paraId="4D8CC026" w14:textId="77777777" w:rsidTr="00610380">
        <w:tc>
          <w:tcPr>
            <w:tcW w:w="6516" w:type="dxa"/>
          </w:tcPr>
          <w:p w14:paraId="77C67FB7" w14:textId="092B12BD" w:rsidR="000B12CC" w:rsidRPr="001F5B7E" w:rsidRDefault="007D66BD" w:rsidP="00AC242B">
            <w:pPr>
              <w:shd w:val="clear" w:color="auto" w:fill="FFFFFF"/>
              <w:spacing w:after="240" w:line="240" w:lineRule="auto"/>
              <w:jc w:val="left"/>
              <w:outlineLvl w:val="4"/>
              <w:rPr>
                <w:rFonts w:asciiTheme="majorHAnsi" w:hAnsiTheme="majorHAnsi" w:cstheme="majorHAnsi"/>
                <w:b/>
                <w:color w:val="222831"/>
                <w:sz w:val="20"/>
                <w:szCs w:val="20"/>
                <w:lang w:val="x-none"/>
              </w:rPr>
            </w:pPr>
            <w:r>
              <w:rPr>
                <w:rFonts w:asciiTheme="majorHAnsi" w:hAnsiTheme="majorHAnsi" w:cstheme="majorHAnsi"/>
                <w:b/>
                <w:color w:val="222831"/>
                <w:sz w:val="20"/>
                <w:szCs w:val="20"/>
                <w:lang w:val="x-none"/>
              </w:rPr>
              <w:t xml:space="preserve">051 </w:t>
            </w:r>
            <w:r w:rsidR="005C335E" w:rsidRPr="005C335E">
              <w:rPr>
                <w:rFonts w:asciiTheme="majorHAnsi" w:hAnsiTheme="majorHAnsi" w:cstheme="majorHAnsi"/>
                <w:b/>
                <w:color w:val="222831"/>
                <w:sz w:val="20"/>
                <w:szCs w:val="20"/>
                <w:lang w:val="x-none"/>
              </w:rPr>
              <w:t>«</w:t>
            </w:r>
            <w:r w:rsidR="000B12CC" w:rsidRPr="007D66BD">
              <w:rPr>
                <w:rFonts w:asciiTheme="majorHAnsi" w:hAnsiTheme="majorHAnsi" w:cstheme="majorHAnsi"/>
                <w:b/>
                <w:color w:val="222831"/>
                <w:sz w:val="20"/>
                <w:szCs w:val="20"/>
                <w:lang w:val="x-none"/>
              </w:rPr>
              <w:t>Economy</w:t>
            </w:r>
            <w:r w:rsidR="005C335E" w:rsidRPr="005C335E">
              <w:rPr>
                <w:rFonts w:asciiTheme="majorHAnsi" w:hAnsiTheme="majorHAnsi" w:cstheme="majorHAnsi"/>
                <w:b/>
                <w:color w:val="222831"/>
                <w:sz w:val="20"/>
                <w:szCs w:val="20"/>
                <w:lang w:val="x-none"/>
              </w:rPr>
              <w:t>»</w:t>
            </w:r>
          </w:p>
        </w:tc>
        <w:tc>
          <w:tcPr>
            <w:tcW w:w="8610" w:type="dxa"/>
          </w:tcPr>
          <w:p w14:paraId="151E7C21" w14:textId="3680FF99" w:rsidR="000B12CC" w:rsidRPr="001F5B7E" w:rsidRDefault="000B12CC" w:rsidP="001F5B7E">
            <w:pPr>
              <w:pStyle w:val="aa"/>
              <w:numPr>
                <w:ilvl w:val="0"/>
                <w:numId w:val="12"/>
              </w:numPr>
              <w:spacing w:after="0"/>
              <w:rPr>
                <w:rFonts w:asciiTheme="majorHAnsi" w:hAnsiTheme="majorHAnsi" w:cstheme="majorHAnsi"/>
                <w:color w:val="222831"/>
                <w:sz w:val="20"/>
                <w:szCs w:val="20"/>
                <w:lang w:val="x-none"/>
              </w:rPr>
            </w:pPr>
            <w:r w:rsidRPr="001F5B7E">
              <w:rPr>
                <w:rFonts w:asciiTheme="majorHAnsi" w:hAnsiTheme="majorHAnsi" w:cstheme="majorHAnsi"/>
                <w:color w:val="222831"/>
                <w:sz w:val="20"/>
                <w:szCs w:val="20"/>
                <w:lang w:val="x-none"/>
              </w:rPr>
              <w:t>Economic theory and history of economic thought, economics and management of enterprises (by economic activity)</w:t>
            </w:r>
          </w:p>
        </w:tc>
      </w:tr>
      <w:tr w:rsidR="00AC242B" w:rsidRPr="00AC242B" w14:paraId="2AEF8C6F" w14:textId="77777777" w:rsidTr="00610380">
        <w:tc>
          <w:tcPr>
            <w:tcW w:w="6516" w:type="dxa"/>
          </w:tcPr>
          <w:p w14:paraId="02B67163" w14:textId="1603E7FC" w:rsidR="00AC242B" w:rsidRPr="007D66BD" w:rsidRDefault="007D66BD" w:rsidP="00AC242B">
            <w:pPr>
              <w:shd w:val="clear" w:color="auto" w:fill="FFFFFF"/>
              <w:spacing w:after="240" w:line="240" w:lineRule="auto"/>
              <w:jc w:val="left"/>
              <w:outlineLvl w:val="4"/>
              <w:rPr>
                <w:rFonts w:asciiTheme="majorHAnsi" w:hAnsiTheme="majorHAnsi" w:cstheme="majorHAnsi"/>
                <w:b/>
                <w:color w:val="222831"/>
                <w:sz w:val="20"/>
                <w:szCs w:val="20"/>
                <w:lang w:val="x-none"/>
              </w:rPr>
            </w:pPr>
            <w:r>
              <w:rPr>
                <w:rFonts w:asciiTheme="majorHAnsi" w:hAnsiTheme="majorHAnsi" w:cstheme="majorHAnsi"/>
                <w:b/>
                <w:color w:val="222831"/>
                <w:sz w:val="20"/>
                <w:szCs w:val="20"/>
                <w:lang w:val="x-none"/>
              </w:rPr>
              <w:t xml:space="preserve">052 </w:t>
            </w:r>
            <w:r w:rsidR="005C335E" w:rsidRPr="005C335E">
              <w:rPr>
                <w:rFonts w:asciiTheme="majorHAnsi" w:hAnsiTheme="majorHAnsi" w:cstheme="majorHAnsi"/>
                <w:b/>
                <w:color w:val="222831"/>
                <w:sz w:val="20"/>
                <w:szCs w:val="20"/>
                <w:lang w:val="x-none"/>
              </w:rPr>
              <w:t>«</w:t>
            </w:r>
            <w:r w:rsidR="000B12CC" w:rsidRPr="007D66BD">
              <w:rPr>
                <w:rFonts w:asciiTheme="majorHAnsi" w:hAnsiTheme="majorHAnsi" w:cstheme="majorHAnsi"/>
                <w:b/>
                <w:color w:val="222831"/>
                <w:sz w:val="20"/>
                <w:szCs w:val="20"/>
                <w:lang w:val="x-none"/>
              </w:rPr>
              <w:t>Politology</w:t>
            </w:r>
            <w:r w:rsidR="005C335E" w:rsidRPr="005C335E">
              <w:rPr>
                <w:rFonts w:asciiTheme="majorHAnsi" w:hAnsiTheme="majorHAnsi" w:cstheme="majorHAnsi"/>
                <w:b/>
                <w:color w:val="222831"/>
                <w:sz w:val="20"/>
                <w:szCs w:val="20"/>
                <w:lang w:val="x-none"/>
              </w:rPr>
              <w:t>»</w:t>
            </w:r>
          </w:p>
        </w:tc>
        <w:tc>
          <w:tcPr>
            <w:tcW w:w="8610" w:type="dxa"/>
          </w:tcPr>
          <w:p w14:paraId="2C288E80" w14:textId="1F5AE890" w:rsidR="00AC242B" w:rsidRPr="001F5B7E" w:rsidRDefault="000B12CC" w:rsidP="001F5B7E">
            <w:pPr>
              <w:pStyle w:val="aa"/>
              <w:numPr>
                <w:ilvl w:val="0"/>
                <w:numId w:val="12"/>
              </w:numPr>
              <w:spacing w:after="0"/>
              <w:rPr>
                <w:rFonts w:asciiTheme="majorHAnsi" w:hAnsiTheme="majorHAnsi" w:cstheme="majorHAnsi"/>
                <w:color w:val="222831"/>
                <w:sz w:val="20"/>
                <w:szCs w:val="20"/>
                <w:lang w:val="x-none"/>
              </w:rPr>
            </w:pPr>
            <w:r w:rsidRPr="001F5B7E">
              <w:rPr>
                <w:rFonts w:asciiTheme="majorHAnsi" w:hAnsiTheme="majorHAnsi" w:cstheme="majorHAnsi"/>
                <w:color w:val="222831"/>
                <w:sz w:val="20"/>
                <w:szCs w:val="20"/>
                <w:lang w:val="x-none"/>
              </w:rPr>
              <w:t>Economic theory and history of economic thought, economics and management of enterprises (by economic activity)</w:t>
            </w:r>
          </w:p>
        </w:tc>
      </w:tr>
      <w:tr w:rsidR="000B12CC" w:rsidRPr="00AC242B" w14:paraId="4559C755" w14:textId="77777777" w:rsidTr="008B21AA">
        <w:tc>
          <w:tcPr>
            <w:tcW w:w="15126" w:type="dxa"/>
            <w:gridSpan w:val="2"/>
          </w:tcPr>
          <w:p w14:paraId="67F1E136" w14:textId="71003CB8" w:rsidR="000B12CC" w:rsidRPr="001F5B7E" w:rsidRDefault="000B12CC" w:rsidP="001F5B7E">
            <w:pPr>
              <w:spacing w:after="0"/>
              <w:jc w:val="center"/>
              <w:rPr>
                <w:rFonts w:asciiTheme="majorHAnsi" w:hAnsiTheme="majorHAnsi" w:cstheme="majorHAnsi"/>
                <w:b/>
                <w:color w:val="222831"/>
                <w:sz w:val="20"/>
                <w:szCs w:val="20"/>
                <w:lang w:val="x-none"/>
              </w:rPr>
            </w:pPr>
            <w:r w:rsidRPr="001F5B7E">
              <w:rPr>
                <w:rFonts w:asciiTheme="majorHAnsi" w:hAnsiTheme="majorHAnsi" w:cstheme="majorHAnsi"/>
                <w:b/>
                <w:color w:val="222831"/>
                <w:sz w:val="20"/>
                <w:szCs w:val="20"/>
                <w:lang w:val="x-none"/>
              </w:rPr>
              <w:t>07 Management and Administration</w:t>
            </w:r>
          </w:p>
        </w:tc>
      </w:tr>
      <w:tr w:rsidR="000B12CC" w:rsidRPr="00AC242B" w14:paraId="63CCE0D9" w14:textId="77777777" w:rsidTr="00610380">
        <w:tc>
          <w:tcPr>
            <w:tcW w:w="6516" w:type="dxa"/>
          </w:tcPr>
          <w:p w14:paraId="03CA8E05" w14:textId="3D9ED9BE" w:rsidR="000B12CC" w:rsidRPr="007D66BD" w:rsidRDefault="007D66BD" w:rsidP="00AC242B">
            <w:pPr>
              <w:shd w:val="clear" w:color="auto" w:fill="FFFFFF"/>
              <w:spacing w:after="240" w:line="240" w:lineRule="auto"/>
              <w:jc w:val="left"/>
              <w:outlineLvl w:val="4"/>
              <w:rPr>
                <w:rFonts w:asciiTheme="majorHAnsi" w:hAnsiTheme="majorHAnsi" w:cstheme="majorHAnsi"/>
                <w:b/>
                <w:color w:val="222831"/>
                <w:sz w:val="20"/>
                <w:szCs w:val="20"/>
                <w:lang w:val="x-none"/>
              </w:rPr>
            </w:pPr>
            <w:r>
              <w:rPr>
                <w:rFonts w:asciiTheme="majorHAnsi" w:hAnsiTheme="majorHAnsi" w:cstheme="majorHAnsi"/>
                <w:b/>
                <w:color w:val="222831"/>
                <w:sz w:val="20"/>
                <w:szCs w:val="20"/>
                <w:lang w:val="x-none"/>
              </w:rPr>
              <w:t xml:space="preserve">073 </w:t>
            </w:r>
            <w:r w:rsidR="005C335E" w:rsidRPr="005C335E">
              <w:rPr>
                <w:rFonts w:asciiTheme="majorHAnsi" w:hAnsiTheme="majorHAnsi" w:cstheme="majorHAnsi"/>
                <w:b/>
                <w:color w:val="222831"/>
                <w:sz w:val="20"/>
                <w:szCs w:val="20"/>
                <w:lang w:val="x-none"/>
              </w:rPr>
              <w:t>«</w:t>
            </w:r>
            <w:r w:rsidR="000B12CC" w:rsidRPr="007D66BD">
              <w:rPr>
                <w:rFonts w:asciiTheme="majorHAnsi" w:hAnsiTheme="majorHAnsi" w:cstheme="majorHAnsi"/>
                <w:b/>
                <w:color w:val="222831"/>
                <w:sz w:val="20"/>
                <w:szCs w:val="20"/>
                <w:lang w:val="x-none"/>
              </w:rPr>
              <w:t>Management</w:t>
            </w:r>
            <w:r w:rsidR="005C335E" w:rsidRPr="005C335E">
              <w:rPr>
                <w:rFonts w:asciiTheme="majorHAnsi" w:hAnsiTheme="majorHAnsi" w:cstheme="majorHAnsi"/>
                <w:b/>
                <w:color w:val="222831"/>
                <w:sz w:val="20"/>
                <w:szCs w:val="20"/>
                <w:lang w:val="x-none"/>
              </w:rPr>
              <w:t>»</w:t>
            </w:r>
          </w:p>
        </w:tc>
        <w:tc>
          <w:tcPr>
            <w:tcW w:w="8610" w:type="dxa"/>
          </w:tcPr>
          <w:p w14:paraId="70832776" w14:textId="77777777" w:rsidR="000B12CC" w:rsidRPr="001F5B7E" w:rsidRDefault="000B12CC" w:rsidP="001F5B7E">
            <w:pPr>
              <w:pStyle w:val="aa"/>
              <w:numPr>
                <w:ilvl w:val="0"/>
                <w:numId w:val="12"/>
              </w:numPr>
              <w:spacing w:after="0"/>
              <w:rPr>
                <w:rFonts w:asciiTheme="majorHAnsi" w:hAnsiTheme="majorHAnsi" w:cstheme="majorHAnsi"/>
                <w:color w:val="222831"/>
                <w:sz w:val="20"/>
                <w:szCs w:val="20"/>
                <w:lang w:val="x-none"/>
              </w:rPr>
            </w:pPr>
            <w:r w:rsidRPr="001F5B7E">
              <w:rPr>
                <w:rFonts w:asciiTheme="majorHAnsi" w:hAnsiTheme="majorHAnsi" w:cstheme="majorHAnsi"/>
                <w:color w:val="222831"/>
                <w:sz w:val="20"/>
                <w:szCs w:val="20"/>
                <w:lang w:val="x-none"/>
              </w:rPr>
              <w:t>Management of projects and programs</w:t>
            </w:r>
          </w:p>
          <w:p w14:paraId="0CB701CE" w14:textId="2ACFB767" w:rsidR="000B12CC" w:rsidRPr="001F5B7E" w:rsidRDefault="000B12CC" w:rsidP="001F5B7E">
            <w:pPr>
              <w:pStyle w:val="aa"/>
              <w:numPr>
                <w:ilvl w:val="0"/>
                <w:numId w:val="12"/>
              </w:numPr>
              <w:spacing w:after="0"/>
              <w:rPr>
                <w:rFonts w:asciiTheme="majorHAnsi" w:hAnsiTheme="majorHAnsi" w:cstheme="majorHAnsi"/>
                <w:color w:val="222831"/>
                <w:sz w:val="20"/>
                <w:szCs w:val="20"/>
                <w:lang w:val="x-none"/>
              </w:rPr>
            </w:pPr>
            <w:r w:rsidRPr="001F5B7E">
              <w:rPr>
                <w:rFonts w:asciiTheme="majorHAnsi" w:hAnsiTheme="majorHAnsi" w:cstheme="majorHAnsi"/>
                <w:color w:val="222831"/>
                <w:sz w:val="20"/>
                <w:szCs w:val="20"/>
                <w:lang w:val="x-none"/>
              </w:rPr>
              <w:t>Economics and management of enterprises (by economic activity)</w:t>
            </w:r>
          </w:p>
        </w:tc>
      </w:tr>
      <w:tr w:rsidR="000B12CC" w:rsidRPr="00AC242B" w14:paraId="4CFD32F0" w14:textId="77777777" w:rsidTr="00610380">
        <w:tc>
          <w:tcPr>
            <w:tcW w:w="6516" w:type="dxa"/>
          </w:tcPr>
          <w:p w14:paraId="7DFB6467" w14:textId="20BCEA74" w:rsidR="000B12CC" w:rsidRPr="007D66BD" w:rsidRDefault="007D66BD" w:rsidP="00AC242B">
            <w:pPr>
              <w:shd w:val="clear" w:color="auto" w:fill="FFFFFF"/>
              <w:spacing w:after="240" w:line="240" w:lineRule="auto"/>
              <w:jc w:val="left"/>
              <w:outlineLvl w:val="4"/>
              <w:rPr>
                <w:rFonts w:asciiTheme="majorHAnsi" w:hAnsiTheme="majorHAnsi" w:cstheme="majorHAnsi"/>
                <w:b/>
                <w:color w:val="222831"/>
                <w:sz w:val="20"/>
                <w:szCs w:val="20"/>
                <w:lang w:val="x-none"/>
              </w:rPr>
            </w:pPr>
            <w:r>
              <w:rPr>
                <w:rFonts w:asciiTheme="majorHAnsi" w:hAnsiTheme="majorHAnsi" w:cstheme="majorHAnsi"/>
                <w:b/>
                <w:color w:val="222831"/>
                <w:sz w:val="20"/>
                <w:szCs w:val="20"/>
                <w:lang w:val="x-none"/>
              </w:rPr>
              <w:lastRenderedPageBreak/>
              <w:t xml:space="preserve">076 </w:t>
            </w:r>
            <w:r w:rsidR="005C335E" w:rsidRPr="005C335E">
              <w:rPr>
                <w:rFonts w:asciiTheme="majorHAnsi" w:hAnsiTheme="majorHAnsi" w:cstheme="majorHAnsi"/>
                <w:b/>
                <w:color w:val="222831"/>
                <w:sz w:val="20"/>
                <w:szCs w:val="20"/>
                <w:lang w:val="x-none"/>
              </w:rPr>
              <w:t>«</w:t>
            </w:r>
            <w:r w:rsidR="000B12CC" w:rsidRPr="007D66BD">
              <w:rPr>
                <w:rFonts w:asciiTheme="majorHAnsi" w:hAnsiTheme="majorHAnsi" w:cstheme="majorHAnsi"/>
                <w:b/>
                <w:color w:val="222831"/>
                <w:sz w:val="20"/>
                <w:szCs w:val="20"/>
                <w:lang w:val="x-none"/>
              </w:rPr>
              <w:t>Business, trade and exchange activities</w:t>
            </w:r>
            <w:r w:rsidR="005C335E" w:rsidRPr="005C335E">
              <w:rPr>
                <w:rFonts w:asciiTheme="majorHAnsi" w:hAnsiTheme="majorHAnsi" w:cstheme="majorHAnsi"/>
                <w:b/>
                <w:color w:val="222831"/>
                <w:sz w:val="20"/>
                <w:szCs w:val="20"/>
                <w:lang w:val="x-none"/>
              </w:rPr>
              <w:t>»</w:t>
            </w:r>
          </w:p>
        </w:tc>
        <w:tc>
          <w:tcPr>
            <w:tcW w:w="8610" w:type="dxa"/>
          </w:tcPr>
          <w:p w14:paraId="35218774" w14:textId="77777777" w:rsidR="000B12CC" w:rsidRPr="001F5B7E" w:rsidRDefault="000B12CC" w:rsidP="001F5B7E">
            <w:pPr>
              <w:pStyle w:val="aa"/>
              <w:numPr>
                <w:ilvl w:val="0"/>
                <w:numId w:val="12"/>
              </w:numPr>
              <w:spacing w:after="0"/>
              <w:rPr>
                <w:rFonts w:asciiTheme="majorHAnsi" w:hAnsiTheme="majorHAnsi" w:cstheme="majorHAnsi"/>
                <w:color w:val="222831"/>
                <w:sz w:val="20"/>
                <w:szCs w:val="20"/>
                <w:lang w:val="x-none"/>
              </w:rPr>
            </w:pPr>
            <w:r w:rsidRPr="001F5B7E">
              <w:rPr>
                <w:rFonts w:asciiTheme="majorHAnsi" w:hAnsiTheme="majorHAnsi" w:cstheme="majorHAnsi"/>
                <w:color w:val="222831"/>
                <w:sz w:val="20"/>
                <w:szCs w:val="20"/>
                <w:lang w:val="x-none"/>
              </w:rPr>
              <w:t>Economics and management of enterprises (by economic activity)</w:t>
            </w:r>
          </w:p>
          <w:p w14:paraId="3047C92B" w14:textId="354202DC" w:rsidR="000B12CC" w:rsidRPr="001F5B7E" w:rsidRDefault="000B12CC" w:rsidP="001F5B7E">
            <w:pPr>
              <w:pStyle w:val="aa"/>
              <w:numPr>
                <w:ilvl w:val="0"/>
                <w:numId w:val="12"/>
              </w:numPr>
              <w:spacing w:after="0"/>
              <w:rPr>
                <w:rFonts w:asciiTheme="majorHAnsi" w:hAnsiTheme="majorHAnsi" w:cstheme="majorHAnsi"/>
                <w:color w:val="222831"/>
                <w:sz w:val="20"/>
                <w:szCs w:val="20"/>
                <w:lang w:val="x-none"/>
              </w:rPr>
            </w:pPr>
            <w:r w:rsidRPr="001F5B7E">
              <w:rPr>
                <w:rFonts w:asciiTheme="majorHAnsi" w:hAnsiTheme="majorHAnsi" w:cstheme="majorHAnsi"/>
                <w:color w:val="222831"/>
                <w:sz w:val="20"/>
                <w:szCs w:val="20"/>
                <w:lang w:val="x-none"/>
              </w:rPr>
              <w:t>Commodity nonfood products</w:t>
            </w:r>
          </w:p>
        </w:tc>
      </w:tr>
      <w:tr w:rsidR="000B12CC" w:rsidRPr="00AC242B" w14:paraId="77F7D46F" w14:textId="77777777" w:rsidTr="00CD6215">
        <w:tc>
          <w:tcPr>
            <w:tcW w:w="15126" w:type="dxa"/>
            <w:gridSpan w:val="2"/>
          </w:tcPr>
          <w:p w14:paraId="1A02C979" w14:textId="3B1B1D52" w:rsidR="000B12CC" w:rsidRPr="001F5B7E" w:rsidRDefault="000B12CC" w:rsidP="001F5B7E">
            <w:pPr>
              <w:spacing w:after="0"/>
              <w:jc w:val="center"/>
              <w:rPr>
                <w:rFonts w:asciiTheme="majorHAnsi" w:hAnsiTheme="majorHAnsi" w:cstheme="majorHAnsi"/>
                <w:b/>
                <w:color w:val="222831"/>
                <w:sz w:val="20"/>
                <w:szCs w:val="20"/>
                <w:lang w:val="x-none"/>
              </w:rPr>
            </w:pPr>
            <w:r w:rsidRPr="001F5B7E">
              <w:rPr>
                <w:rFonts w:asciiTheme="majorHAnsi" w:hAnsiTheme="majorHAnsi" w:cstheme="majorHAnsi"/>
                <w:b/>
                <w:color w:val="222831"/>
                <w:sz w:val="20"/>
                <w:szCs w:val="20"/>
                <w:lang w:val="x-none"/>
              </w:rPr>
              <w:t>10 Science</w:t>
            </w:r>
          </w:p>
        </w:tc>
      </w:tr>
      <w:tr w:rsidR="000B12CC" w:rsidRPr="00AC242B" w14:paraId="6D96D38B" w14:textId="77777777" w:rsidTr="00610380">
        <w:tc>
          <w:tcPr>
            <w:tcW w:w="6516" w:type="dxa"/>
          </w:tcPr>
          <w:p w14:paraId="0654E75E" w14:textId="30DD931C" w:rsidR="000B12CC" w:rsidRPr="007D66BD" w:rsidRDefault="007D66BD" w:rsidP="007D66BD">
            <w:pPr>
              <w:spacing w:after="0"/>
              <w:jc w:val="left"/>
              <w:rPr>
                <w:rFonts w:asciiTheme="majorHAnsi" w:hAnsiTheme="majorHAnsi" w:cstheme="majorHAnsi"/>
                <w:b/>
                <w:color w:val="222831"/>
                <w:sz w:val="20"/>
                <w:szCs w:val="20"/>
                <w:lang w:val="x-none"/>
              </w:rPr>
            </w:pPr>
            <w:r>
              <w:rPr>
                <w:rFonts w:asciiTheme="majorHAnsi" w:hAnsiTheme="majorHAnsi" w:cstheme="majorHAnsi"/>
                <w:b/>
                <w:color w:val="222831"/>
                <w:sz w:val="20"/>
                <w:szCs w:val="20"/>
                <w:lang w:val="x-none"/>
              </w:rPr>
              <w:t xml:space="preserve">101 </w:t>
            </w:r>
            <w:r w:rsidR="005C335E" w:rsidRPr="005C335E">
              <w:rPr>
                <w:rFonts w:asciiTheme="majorHAnsi" w:hAnsiTheme="majorHAnsi" w:cstheme="majorHAnsi"/>
                <w:b/>
                <w:color w:val="222831"/>
                <w:sz w:val="20"/>
                <w:szCs w:val="20"/>
                <w:lang w:val="x-none"/>
              </w:rPr>
              <w:t>«</w:t>
            </w:r>
            <w:r w:rsidR="000B12CC" w:rsidRPr="007D66BD">
              <w:rPr>
                <w:rFonts w:asciiTheme="majorHAnsi" w:hAnsiTheme="majorHAnsi" w:cstheme="majorHAnsi"/>
                <w:b/>
                <w:color w:val="222831"/>
                <w:sz w:val="20"/>
                <w:szCs w:val="20"/>
                <w:lang w:val="x-none"/>
              </w:rPr>
              <w:t>Ecology</w:t>
            </w:r>
            <w:r w:rsidR="005C335E" w:rsidRPr="005C335E">
              <w:rPr>
                <w:rFonts w:asciiTheme="majorHAnsi" w:hAnsiTheme="majorHAnsi" w:cstheme="majorHAnsi"/>
                <w:b/>
                <w:color w:val="222831"/>
                <w:sz w:val="20"/>
                <w:szCs w:val="20"/>
                <w:lang w:val="x-none"/>
              </w:rPr>
              <w:t>»</w:t>
            </w:r>
          </w:p>
        </w:tc>
        <w:tc>
          <w:tcPr>
            <w:tcW w:w="8610" w:type="dxa"/>
          </w:tcPr>
          <w:p w14:paraId="023CB275" w14:textId="20858C83" w:rsidR="000B12CC" w:rsidRPr="001F5B7E" w:rsidRDefault="000B12CC" w:rsidP="001F5B7E">
            <w:pPr>
              <w:pStyle w:val="aa"/>
              <w:numPr>
                <w:ilvl w:val="0"/>
                <w:numId w:val="12"/>
              </w:numPr>
              <w:spacing w:after="0"/>
              <w:rPr>
                <w:rFonts w:asciiTheme="majorHAnsi" w:hAnsiTheme="majorHAnsi" w:cstheme="majorHAnsi"/>
                <w:color w:val="222831"/>
                <w:sz w:val="20"/>
                <w:szCs w:val="20"/>
                <w:lang w:val="x-none"/>
              </w:rPr>
            </w:pPr>
            <w:r w:rsidRPr="001F5B7E">
              <w:rPr>
                <w:rFonts w:asciiTheme="majorHAnsi" w:hAnsiTheme="majorHAnsi" w:cstheme="majorHAnsi"/>
                <w:color w:val="222831"/>
                <w:sz w:val="20"/>
                <w:szCs w:val="20"/>
                <w:lang w:val="x-none"/>
              </w:rPr>
              <w:t>Ecological safety</w:t>
            </w:r>
          </w:p>
        </w:tc>
      </w:tr>
      <w:tr w:rsidR="000B12CC" w:rsidRPr="00AC242B" w14:paraId="0FDCE391" w14:textId="77777777" w:rsidTr="00610380">
        <w:tc>
          <w:tcPr>
            <w:tcW w:w="6516" w:type="dxa"/>
          </w:tcPr>
          <w:p w14:paraId="2990831E" w14:textId="78118A0A" w:rsidR="000B12CC" w:rsidRPr="007D66BD" w:rsidRDefault="007D66BD" w:rsidP="007D66BD">
            <w:pPr>
              <w:spacing w:after="0"/>
              <w:jc w:val="left"/>
              <w:rPr>
                <w:rFonts w:asciiTheme="majorHAnsi" w:hAnsiTheme="majorHAnsi" w:cstheme="majorHAnsi"/>
                <w:b/>
                <w:color w:val="222831"/>
                <w:sz w:val="20"/>
                <w:szCs w:val="20"/>
                <w:lang w:val="x-none"/>
              </w:rPr>
            </w:pPr>
            <w:r>
              <w:rPr>
                <w:rFonts w:asciiTheme="majorHAnsi" w:hAnsiTheme="majorHAnsi" w:cstheme="majorHAnsi"/>
                <w:b/>
                <w:color w:val="222831"/>
                <w:sz w:val="20"/>
                <w:szCs w:val="20"/>
                <w:lang w:val="x-none"/>
              </w:rPr>
              <w:t xml:space="preserve">103 </w:t>
            </w:r>
            <w:r w:rsidR="000B12CC" w:rsidRPr="007D66BD">
              <w:rPr>
                <w:rFonts w:asciiTheme="majorHAnsi" w:hAnsiTheme="majorHAnsi" w:cstheme="majorHAnsi"/>
                <w:b/>
                <w:color w:val="222831"/>
                <w:sz w:val="20"/>
                <w:szCs w:val="20"/>
                <w:lang w:val="x-none"/>
              </w:rPr>
              <w:t>Earth Sciences</w:t>
            </w:r>
            <w:r w:rsidR="005C335E" w:rsidRPr="005C335E">
              <w:rPr>
                <w:rFonts w:asciiTheme="majorHAnsi" w:hAnsiTheme="majorHAnsi" w:cstheme="majorHAnsi"/>
                <w:b/>
                <w:color w:val="222831"/>
                <w:sz w:val="20"/>
                <w:szCs w:val="20"/>
                <w:lang w:val="x-none"/>
              </w:rPr>
              <w:t>»</w:t>
            </w:r>
          </w:p>
        </w:tc>
        <w:tc>
          <w:tcPr>
            <w:tcW w:w="8610" w:type="dxa"/>
          </w:tcPr>
          <w:p w14:paraId="2802D61D" w14:textId="482F0A13" w:rsidR="000B12CC" w:rsidRPr="001F5B7E" w:rsidRDefault="000B12CC" w:rsidP="001F5B7E">
            <w:pPr>
              <w:pStyle w:val="aa"/>
              <w:numPr>
                <w:ilvl w:val="0"/>
                <w:numId w:val="12"/>
              </w:numPr>
              <w:spacing w:after="0"/>
              <w:rPr>
                <w:rFonts w:asciiTheme="majorHAnsi" w:hAnsiTheme="majorHAnsi" w:cstheme="majorHAnsi"/>
                <w:color w:val="222831"/>
                <w:sz w:val="20"/>
                <w:szCs w:val="20"/>
                <w:lang w:val="x-none"/>
              </w:rPr>
            </w:pPr>
            <w:r w:rsidRPr="001F5B7E">
              <w:rPr>
                <w:rFonts w:asciiTheme="majorHAnsi" w:hAnsiTheme="majorHAnsi" w:cstheme="majorHAnsi"/>
                <w:color w:val="222831"/>
                <w:sz w:val="20"/>
                <w:szCs w:val="20"/>
                <w:lang w:val="x-none"/>
              </w:rPr>
              <w:t>Geodesy, cartography fotohrametriya and Environmental Safety</w:t>
            </w:r>
          </w:p>
        </w:tc>
      </w:tr>
      <w:tr w:rsidR="001F5B7E" w:rsidRPr="00AC242B" w14:paraId="5BF72C3D" w14:textId="77777777" w:rsidTr="00B36C48">
        <w:tc>
          <w:tcPr>
            <w:tcW w:w="15126" w:type="dxa"/>
            <w:gridSpan w:val="2"/>
          </w:tcPr>
          <w:p w14:paraId="3423C988" w14:textId="03BAF608" w:rsidR="001F5B7E" w:rsidRPr="001F5B7E" w:rsidRDefault="001F5B7E" w:rsidP="001F5B7E">
            <w:pPr>
              <w:spacing w:after="0"/>
              <w:jc w:val="center"/>
              <w:rPr>
                <w:rFonts w:asciiTheme="majorHAnsi" w:hAnsiTheme="majorHAnsi" w:cstheme="majorHAnsi"/>
                <w:b/>
                <w:color w:val="222831"/>
                <w:sz w:val="20"/>
                <w:szCs w:val="20"/>
                <w:lang w:val="x-none"/>
              </w:rPr>
            </w:pPr>
            <w:r w:rsidRPr="001F5B7E">
              <w:rPr>
                <w:rFonts w:asciiTheme="majorHAnsi" w:hAnsiTheme="majorHAnsi" w:cstheme="majorHAnsi"/>
                <w:b/>
                <w:color w:val="222831"/>
                <w:sz w:val="20"/>
                <w:szCs w:val="20"/>
                <w:lang w:val="x-none"/>
              </w:rPr>
              <w:t>12 Information Technology</w:t>
            </w:r>
          </w:p>
        </w:tc>
      </w:tr>
      <w:tr w:rsidR="001F5B7E" w:rsidRPr="00AC242B" w14:paraId="3B9AEB4F" w14:textId="77777777" w:rsidTr="00610380">
        <w:tc>
          <w:tcPr>
            <w:tcW w:w="6516" w:type="dxa"/>
          </w:tcPr>
          <w:p w14:paraId="43880EB1" w14:textId="54E18A6C" w:rsidR="001F5B7E" w:rsidRPr="007D66BD" w:rsidRDefault="001F5B7E" w:rsidP="007D66BD">
            <w:pPr>
              <w:spacing w:after="0"/>
              <w:jc w:val="left"/>
              <w:rPr>
                <w:rFonts w:asciiTheme="majorHAnsi" w:hAnsiTheme="majorHAnsi" w:cstheme="majorHAnsi"/>
                <w:b/>
                <w:color w:val="222831"/>
                <w:sz w:val="20"/>
                <w:szCs w:val="20"/>
                <w:lang w:val="x-none"/>
              </w:rPr>
            </w:pPr>
            <w:r w:rsidRPr="007D66BD">
              <w:rPr>
                <w:rFonts w:asciiTheme="majorHAnsi" w:hAnsiTheme="majorHAnsi" w:cstheme="majorHAnsi"/>
                <w:b/>
                <w:color w:val="222831"/>
                <w:sz w:val="20"/>
                <w:szCs w:val="20"/>
                <w:lang w:val="x-none"/>
              </w:rPr>
              <w:t xml:space="preserve">122 </w:t>
            </w:r>
            <w:r w:rsidR="005C335E" w:rsidRPr="005C335E">
              <w:rPr>
                <w:rFonts w:asciiTheme="majorHAnsi" w:hAnsiTheme="majorHAnsi" w:cstheme="majorHAnsi"/>
                <w:b/>
                <w:color w:val="222831"/>
                <w:sz w:val="20"/>
                <w:szCs w:val="20"/>
                <w:lang w:val="x-none"/>
              </w:rPr>
              <w:t>«</w:t>
            </w:r>
            <w:r w:rsidRPr="007D66BD">
              <w:rPr>
                <w:rFonts w:asciiTheme="majorHAnsi" w:hAnsiTheme="majorHAnsi" w:cstheme="majorHAnsi"/>
                <w:b/>
                <w:color w:val="222831"/>
                <w:sz w:val="20"/>
                <w:szCs w:val="20"/>
                <w:lang w:val="x-none"/>
              </w:rPr>
              <w:t>Computer Science</w:t>
            </w:r>
            <w:r w:rsidR="005C335E" w:rsidRPr="005C335E">
              <w:rPr>
                <w:rFonts w:asciiTheme="majorHAnsi" w:hAnsiTheme="majorHAnsi" w:cstheme="majorHAnsi"/>
                <w:b/>
                <w:color w:val="222831"/>
                <w:sz w:val="20"/>
                <w:szCs w:val="20"/>
                <w:lang w:val="x-none"/>
              </w:rPr>
              <w:t>»</w:t>
            </w:r>
          </w:p>
        </w:tc>
        <w:tc>
          <w:tcPr>
            <w:tcW w:w="8610" w:type="dxa"/>
          </w:tcPr>
          <w:p w14:paraId="55A87B9C" w14:textId="66B74BA4" w:rsidR="001F5B7E" w:rsidRPr="001F5B7E" w:rsidRDefault="001F5B7E" w:rsidP="001F5B7E">
            <w:pPr>
              <w:pStyle w:val="aa"/>
              <w:numPr>
                <w:ilvl w:val="0"/>
                <w:numId w:val="12"/>
              </w:numPr>
              <w:spacing w:after="0"/>
              <w:rPr>
                <w:rFonts w:asciiTheme="majorHAnsi" w:hAnsiTheme="majorHAnsi" w:cstheme="majorHAnsi"/>
                <w:color w:val="222831"/>
                <w:sz w:val="20"/>
                <w:szCs w:val="20"/>
                <w:lang w:val="x-none"/>
              </w:rPr>
            </w:pPr>
            <w:r w:rsidRPr="001F5B7E">
              <w:rPr>
                <w:rFonts w:asciiTheme="majorHAnsi" w:hAnsiTheme="majorHAnsi" w:cstheme="majorHAnsi"/>
                <w:color w:val="222831"/>
                <w:sz w:val="20"/>
                <w:szCs w:val="20"/>
                <w:lang w:val="x-none"/>
              </w:rPr>
              <w:t xml:space="preserve">Industry </w:t>
            </w:r>
          </w:p>
        </w:tc>
      </w:tr>
      <w:tr w:rsidR="001F5B7E" w:rsidRPr="00AC242B" w14:paraId="2173DCFE" w14:textId="77777777" w:rsidTr="00610380">
        <w:tc>
          <w:tcPr>
            <w:tcW w:w="6516" w:type="dxa"/>
          </w:tcPr>
          <w:p w14:paraId="65516D0D" w14:textId="0EB0C451" w:rsidR="001F5B7E" w:rsidRPr="007D66BD" w:rsidRDefault="001F5B7E" w:rsidP="007D66BD">
            <w:pPr>
              <w:spacing w:after="0"/>
              <w:jc w:val="left"/>
              <w:rPr>
                <w:rFonts w:asciiTheme="majorHAnsi" w:hAnsiTheme="majorHAnsi" w:cstheme="majorHAnsi"/>
                <w:b/>
                <w:color w:val="222831"/>
                <w:sz w:val="20"/>
                <w:szCs w:val="20"/>
                <w:lang w:val="x-none"/>
              </w:rPr>
            </w:pPr>
            <w:r w:rsidRPr="007D66BD">
              <w:rPr>
                <w:rFonts w:asciiTheme="majorHAnsi" w:hAnsiTheme="majorHAnsi" w:cstheme="majorHAnsi"/>
                <w:b/>
                <w:color w:val="222831"/>
                <w:sz w:val="20"/>
                <w:szCs w:val="20"/>
                <w:lang w:val="x-none"/>
              </w:rPr>
              <w:t xml:space="preserve">126 </w:t>
            </w:r>
            <w:r w:rsidR="005C335E" w:rsidRPr="005C335E">
              <w:rPr>
                <w:rFonts w:asciiTheme="majorHAnsi" w:hAnsiTheme="majorHAnsi" w:cstheme="majorHAnsi"/>
                <w:b/>
                <w:color w:val="222831"/>
                <w:sz w:val="20"/>
                <w:szCs w:val="20"/>
                <w:lang w:val="x-none"/>
              </w:rPr>
              <w:t>«</w:t>
            </w:r>
            <w:r w:rsidRPr="007D66BD">
              <w:rPr>
                <w:rFonts w:asciiTheme="majorHAnsi" w:hAnsiTheme="majorHAnsi" w:cstheme="majorHAnsi"/>
                <w:b/>
                <w:color w:val="222831"/>
                <w:sz w:val="20"/>
                <w:szCs w:val="20"/>
                <w:lang w:val="x-none"/>
              </w:rPr>
              <w:t>Information Systems and Technology</w:t>
            </w:r>
            <w:r w:rsidR="005C335E" w:rsidRPr="005C335E">
              <w:rPr>
                <w:rFonts w:asciiTheme="majorHAnsi" w:hAnsiTheme="majorHAnsi" w:cstheme="majorHAnsi"/>
                <w:b/>
                <w:color w:val="222831"/>
                <w:sz w:val="20"/>
                <w:szCs w:val="20"/>
                <w:lang w:val="x-none"/>
              </w:rPr>
              <w:t>»</w:t>
            </w:r>
          </w:p>
        </w:tc>
        <w:tc>
          <w:tcPr>
            <w:tcW w:w="8610" w:type="dxa"/>
          </w:tcPr>
          <w:p w14:paraId="7FD1749E" w14:textId="089F12B9" w:rsidR="001F5B7E" w:rsidRPr="001F5B7E" w:rsidRDefault="001F5B7E" w:rsidP="001F5B7E">
            <w:pPr>
              <w:pStyle w:val="aa"/>
              <w:numPr>
                <w:ilvl w:val="0"/>
                <w:numId w:val="12"/>
              </w:numPr>
              <w:spacing w:after="0"/>
              <w:rPr>
                <w:rFonts w:asciiTheme="majorHAnsi" w:hAnsiTheme="majorHAnsi" w:cstheme="majorHAnsi"/>
                <w:color w:val="222831"/>
                <w:sz w:val="20"/>
                <w:szCs w:val="20"/>
                <w:lang w:val="x-none"/>
              </w:rPr>
            </w:pPr>
            <w:r w:rsidRPr="001F5B7E">
              <w:rPr>
                <w:rFonts w:asciiTheme="majorHAnsi" w:hAnsiTheme="majorHAnsi" w:cstheme="majorHAnsi"/>
                <w:color w:val="222831"/>
                <w:sz w:val="20"/>
                <w:szCs w:val="20"/>
                <w:lang w:val="x-none"/>
              </w:rPr>
              <w:t>Automation systems design work management projects and programs</w:t>
            </w:r>
          </w:p>
        </w:tc>
      </w:tr>
      <w:tr w:rsidR="001F5B7E" w:rsidRPr="00AC242B" w14:paraId="12E29D1D" w14:textId="77777777" w:rsidTr="003D4729">
        <w:tc>
          <w:tcPr>
            <w:tcW w:w="15126" w:type="dxa"/>
            <w:gridSpan w:val="2"/>
          </w:tcPr>
          <w:p w14:paraId="76B4D880" w14:textId="76BF4A06" w:rsidR="001F5B7E" w:rsidRPr="007D66BD" w:rsidRDefault="001F5B7E" w:rsidP="005C335E">
            <w:pPr>
              <w:shd w:val="clear" w:color="auto" w:fill="FFFFFF"/>
              <w:spacing w:after="0" w:line="240" w:lineRule="auto"/>
              <w:jc w:val="center"/>
              <w:outlineLvl w:val="4"/>
              <w:rPr>
                <w:rFonts w:asciiTheme="majorHAnsi" w:hAnsiTheme="majorHAnsi" w:cstheme="majorHAnsi"/>
                <w:b/>
                <w:color w:val="222831"/>
                <w:sz w:val="20"/>
                <w:szCs w:val="20"/>
                <w:lang w:val="x-none"/>
              </w:rPr>
            </w:pPr>
            <w:r w:rsidRPr="007D66BD">
              <w:rPr>
                <w:rFonts w:asciiTheme="majorHAnsi" w:hAnsiTheme="majorHAnsi" w:cstheme="majorHAnsi"/>
                <w:b/>
                <w:color w:val="222831"/>
                <w:sz w:val="20"/>
                <w:szCs w:val="20"/>
                <w:lang w:val="x-none"/>
              </w:rPr>
              <w:t>13 Mechanical Engineering</w:t>
            </w:r>
          </w:p>
        </w:tc>
      </w:tr>
      <w:tr w:rsidR="001F5B7E" w:rsidRPr="00AC242B" w14:paraId="74E95FC3" w14:textId="77777777" w:rsidTr="00610380">
        <w:tc>
          <w:tcPr>
            <w:tcW w:w="6516" w:type="dxa"/>
          </w:tcPr>
          <w:p w14:paraId="5AA26309" w14:textId="74BD0984" w:rsidR="001F5B7E" w:rsidRPr="007D66BD" w:rsidRDefault="007D66BD" w:rsidP="00AC242B">
            <w:pPr>
              <w:shd w:val="clear" w:color="auto" w:fill="FFFFFF"/>
              <w:spacing w:after="240" w:line="240" w:lineRule="auto"/>
              <w:jc w:val="left"/>
              <w:outlineLvl w:val="4"/>
              <w:rPr>
                <w:rFonts w:asciiTheme="majorHAnsi" w:hAnsiTheme="majorHAnsi" w:cstheme="majorHAnsi"/>
                <w:b/>
                <w:color w:val="222831"/>
                <w:sz w:val="20"/>
                <w:szCs w:val="20"/>
                <w:lang w:val="x-none"/>
              </w:rPr>
            </w:pPr>
            <w:r>
              <w:rPr>
                <w:rFonts w:asciiTheme="majorHAnsi" w:hAnsiTheme="majorHAnsi" w:cstheme="majorHAnsi"/>
                <w:b/>
                <w:color w:val="222831"/>
                <w:sz w:val="20"/>
                <w:szCs w:val="20"/>
                <w:lang w:val="x-none"/>
              </w:rPr>
              <w:t xml:space="preserve">131 </w:t>
            </w:r>
            <w:r w:rsidR="005C335E" w:rsidRPr="005C335E">
              <w:rPr>
                <w:rFonts w:asciiTheme="majorHAnsi" w:hAnsiTheme="majorHAnsi" w:cstheme="majorHAnsi"/>
                <w:b/>
                <w:color w:val="222831"/>
                <w:sz w:val="20"/>
                <w:szCs w:val="20"/>
                <w:lang w:val="x-none"/>
              </w:rPr>
              <w:t>«</w:t>
            </w:r>
            <w:r w:rsidR="001F5B7E" w:rsidRPr="007D66BD">
              <w:rPr>
                <w:rFonts w:asciiTheme="majorHAnsi" w:hAnsiTheme="majorHAnsi" w:cstheme="majorHAnsi"/>
                <w:b/>
                <w:color w:val="222831"/>
                <w:sz w:val="20"/>
                <w:szCs w:val="20"/>
                <w:lang w:val="x-none"/>
              </w:rPr>
              <w:t>Applied mechanics</w:t>
            </w:r>
            <w:r w:rsidR="005C335E" w:rsidRPr="005C335E">
              <w:rPr>
                <w:rFonts w:asciiTheme="majorHAnsi" w:hAnsiTheme="majorHAnsi" w:cstheme="majorHAnsi"/>
                <w:b/>
                <w:color w:val="222831"/>
                <w:sz w:val="20"/>
                <w:szCs w:val="20"/>
                <w:lang w:val="x-none"/>
              </w:rPr>
              <w:t>»</w:t>
            </w:r>
          </w:p>
        </w:tc>
        <w:tc>
          <w:tcPr>
            <w:tcW w:w="8610" w:type="dxa"/>
          </w:tcPr>
          <w:p w14:paraId="5EB01405" w14:textId="77777777" w:rsidR="001F5B7E" w:rsidRPr="001F5B7E" w:rsidRDefault="001F5B7E" w:rsidP="001F5B7E">
            <w:pPr>
              <w:pStyle w:val="aa"/>
              <w:numPr>
                <w:ilvl w:val="0"/>
                <w:numId w:val="12"/>
              </w:numPr>
              <w:spacing w:after="0"/>
              <w:rPr>
                <w:rFonts w:asciiTheme="majorHAnsi" w:hAnsiTheme="majorHAnsi" w:cstheme="majorHAnsi"/>
                <w:color w:val="222831"/>
                <w:sz w:val="20"/>
                <w:szCs w:val="20"/>
                <w:lang w:val="x-none"/>
              </w:rPr>
            </w:pPr>
            <w:r w:rsidRPr="001F5B7E">
              <w:rPr>
                <w:rFonts w:asciiTheme="majorHAnsi" w:hAnsiTheme="majorHAnsi" w:cstheme="majorHAnsi"/>
                <w:color w:val="222831"/>
                <w:sz w:val="20"/>
                <w:szCs w:val="20"/>
                <w:lang w:val="x-none"/>
              </w:rPr>
              <w:t xml:space="preserve">Applied geometry and graphics technology </w:t>
            </w:r>
          </w:p>
          <w:p w14:paraId="22BE2DA2" w14:textId="23FCE35A" w:rsidR="001F5B7E" w:rsidRPr="001F5B7E" w:rsidRDefault="001F5B7E" w:rsidP="001F5B7E">
            <w:pPr>
              <w:pStyle w:val="aa"/>
              <w:numPr>
                <w:ilvl w:val="0"/>
                <w:numId w:val="12"/>
              </w:numPr>
              <w:spacing w:after="0"/>
              <w:rPr>
                <w:rFonts w:asciiTheme="majorHAnsi" w:hAnsiTheme="majorHAnsi" w:cstheme="majorHAnsi"/>
                <w:color w:val="222831"/>
                <w:sz w:val="20"/>
                <w:szCs w:val="20"/>
                <w:lang w:val="x-none"/>
              </w:rPr>
            </w:pPr>
            <w:r w:rsidRPr="001F5B7E">
              <w:rPr>
                <w:rFonts w:asciiTheme="majorHAnsi" w:hAnsiTheme="majorHAnsi" w:cstheme="majorHAnsi"/>
                <w:color w:val="222831"/>
                <w:sz w:val="20"/>
                <w:szCs w:val="20"/>
                <w:lang w:val="x-none"/>
              </w:rPr>
              <w:t>Structural Mechanics</w:t>
            </w:r>
          </w:p>
        </w:tc>
      </w:tr>
      <w:tr w:rsidR="001F5B7E" w:rsidRPr="00AC242B" w14:paraId="7B29634B" w14:textId="77777777" w:rsidTr="00610380">
        <w:tc>
          <w:tcPr>
            <w:tcW w:w="6516" w:type="dxa"/>
          </w:tcPr>
          <w:p w14:paraId="78769A1A" w14:textId="7A41A4D1" w:rsidR="001F5B7E" w:rsidRPr="007D66BD" w:rsidRDefault="007D66BD" w:rsidP="007D66BD">
            <w:pPr>
              <w:shd w:val="clear" w:color="auto" w:fill="FFFFFF"/>
              <w:spacing w:after="240" w:line="240" w:lineRule="auto"/>
              <w:jc w:val="left"/>
              <w:outlineLvl w:val="4"/>
              <w:rPr>
                <w:rFonts w:asciiTheme="majorHAnsi" w:hAnsiTheme="majorHAnsi" w:cstheme="majorHAnsi"/>
                <w:b/>
                <w:color w:val="222831"/>
                <w:sz w:val="20"/>
                <w:szCs w:val="20"/>
                <w:lang w:val="x-none"/>
              </w:rPr>
            </w:pPr>
            <w:r>
              <w:rPr>
                <w:rFonts w:asciiTheme="majorHAnsi" w:hAnsiTheme="majorHAnsi" w:cstheme="majorHAnsi"/>
                <w:b/>
                <w:color w:val="222831"/>
                <w:sz w:val="20"/>
                <w:szCs w:val="20"/>
                <w:lang w:val="x-none"/>
              </w:rPr>
              <w:t xml:space="preserve">133 </w:t>
            </w:r>
            <w:r w:rsidR="005C335E" w:rsidRPr="005C335E">
              <w:rPr>
                <w:rFonts w:asciiTheme="majorHAnsi" w:hAnsiTheme="majorHAnsi" w:cstheme="majorHAnsi"/>
                <w:b/>
                <w:color w:val="222831"/>
                <w:sz w:val="20"/>
                <w:szCs w:val="20"/>
                <w:lang w:val="x-none"/>
              </w:rPr>
              <w:t>«</w:t>
            </w:r>
            <w:r>
              <w:rPr>
                <w:rFonts w:asciiTheme="majorHAnsi" w:hAnsiTheme="majorHAnsi" w:cstheme="majorHAnsi"/>
                <w:b/>
                <w:color w:val="222831"/>
                <w:sz w:val="20"/>
                <w:szCs w:val="20"/>
                <w:lang w:val="en-US"/>
              </w:rPr>
              <w:t>E</w:t>
            </w:r>
            <w:r w:rsidR="001F5B7E" w:rsidRPr="007D66BD">
              <w:rPr>
                <w:rFonts w:asciiTheme="majorHAnsi" w:hAnsiTheme="majorHAnsi" w:cstheme="majorHAnsi"/>
                <w:b/>
                <w:color w:val="222831"/>
                <w:sz w:val="20"/>
                <w:szCs w:val="20"/>
                <w:lang w:val="x-none"/>
              </w:rPr>
              <w:t>ngineering Sector</w:t>
            </w:r>
            <w:r w:rsidR="005C335E" w:rsidRPr="005C335E">
              <w:rPr>
                <w:rFonts w:asciiTheme="majorHAnsi" w:hAnsiTheme="majorHAnsi" w:cstheme="majorHAnsi"/>
                <w:b/>
                <w:color w:val="222831"/>
                <w:sz w:val="20"/>
                <w:szCs w:val="20"/>
                <w:lang w:val="x-none"/>
              </w:rPr>
              <w:t>»</w:t>
            </w:r>
          </w:p>
        </w:tc>
        <w:tc>
          <w:tcPr>
            <w:tcW w:w="8610" w:type="dxa"/>
          </w:tcPr>
          <w:p w14:paraId="73CDF997" w14:textId="2A1DEE1B" w:rsidR="001F5B7E" w:rsidRPr="001F5B7E" w:rsidRDefault="001F5B7E" w:rsidP="001F5B7E">
            <w:pPr>
              <w:pStyle w:val="aa"/>
              <w:numPr>
                <w:ilvl w:val="0"/>
                <w:numId w:val="12"/>
              </w:numPr>
              <w:spacing w:after="0"/>
              <w:rPr>
                <w:rFonts w:asciiTheme="majorHAnsi" w:hAnsiTheme="majorHAnsi" w:cstheme="majorHAnsi"/>
                <w:color w:val="222831"/>
                <w:sz w:val="20"/>
                <w:szCs w:val="20"/>
                <w:lang w:val="x-none"/>
              </w:rPr>
            </w:pPr>
            <w:r w:rsidRPr="001F5B7E">
              <w:rPr>
                <w:rFonts w:asciiTheme="majorHAnsi" w:hAnsiTheme="majorHAnsi" w:cstheme="majorHAnsi"/>
                <w:color w:val="222831"/>
                <w:sz w:val="20"/>
                <w:szCs w:val="20"/>
                <w:lang w:val="x-none"/>
              </w:rPr>
              <w:t xml:space="preserve">Machines for the production of building materials and machines for excavation, road works and Forestry </w:t>
            </w:r>
          </w:p>
          <w:p w14:paraId="7902CAC2" w14:textId="3FED0CC4" w:rsidR="001F5B7E" w:rsidRPr="001F5B7E" w:rsidRDefault="001F5B7E" w:rsidP="001F5B7E">
            <w:pPr>
              <w:pStyle w:val="aa"/>
              <w:numPr>
                <w:ilvl w:val="0"/>
                <w:numId w:val="12"/>
              </w:numPr>
              <w:spacing w:after="0"/>
              <w:rPr>
                <w:rFonts w:asciiTheme="majorHAnsi" w:hAnsiTheme="majorHAnsi" w:cstheme="majorHAnsi"/>
                <w:color w:val="222831"/>
                <w:sz w:val="20"/>
                <w:szCs w:val="20"/>
                <w:lang w:val="x-none"/>
              </w:rPr>
            </w:pPr>
            <w:r w:rsidRPr="001F5B7E">
              <w:rPr>
                <w:rFonts w:asciiTheme="majorHAnsi" w:hAnsiTheme="majorHAnsi" w:cstheme="majorHAnsi"/>
                <w:color w:val="222831"/>
                <w:sz w:val="20"/>
                <w:szCs w:val="20"/>
                <w:lang w:val="x-none"/>
              </w:rPr>
              <w:t>Hoisting-and-transport machines</w:t>
            </w:r>
          </w:p>
        </w:tc>
      </w:tr>
      <w:tr w:rsidR="001F5B7E" w:rsidRPr="00AC242B" w14:paraId="2C37B143" w14:textId="77777777" w:rsidTr="00ED4D79">
        <w:tc>
          <w:tcPr>
            <w:tcW w:w="15126" w:type="dxa"/>
            <w:gridSpan w:val="2"/>
          </w:tcPr>
          <w:p w14:paraId="07B0FF1D" w14:textId="0B947897" w:rsidR="001F5B7E" w:rsidRPr="001F5B7E" w:rsidRDefault="001F5B7E" w:rsidP="001F5B7E">
            <w:pPr>
              <w:spacing w:after="0"/>
              <w:jc w:val="center"/>
              <w:rPr>
                <w:rFonts w:asciiTheme="majorHAnsi" w:hAnsiTheme="majorHAnsi" w:cstheme="majorHAnsi"/>
                <w:b/>
                <w:color w:val="222831"/>
                <w:sz w:val="20"/>
                <w:szCs w:val="20"/>
                <w:lang w:val="x-none"/>
              </w:rPr>
            </w:pPr>
            <w:r w:rsidRPr="001F5B7E">
              <w:rPr>
                <w:rFonts w:asciiTheme="majorHAnsi" w:hAnsiTheme="majorHAnsi" w:cstheme="majorHAnsi"/>
                <w:b/>
                <w:color w:val="222831"/>
                <w:sz w:val="20"/>
                <w:szCs w:val="20"/>
                <w:lang w:val="x-none"/>
              </w:rPr>
              <w:t>14 Electrical Engineering</w:t>
            </w:r>
          </w:p>
        </w:tc>
      </w:tr>
      <w:tr w:rsidR="001F5B7E" w:rsidRPr="00AC242B" w14:paraId="2C0943A5" w14:textId="77777777" w:rsidTr="00610380">
        <w:tc>
          <w:tcPr>
            <w:tcW w:w="6516" w:type="dxa"/>
          </w:tcPr>
          <w:p w14:paraId="6BCEDA93" w14:textId="26BFF407" w:rsidR="001F5B7E" w:rsidRPr="007D66BD" w:rsidRDefault="007D66BD" w:rsidP="00AC242B">
            <w:pPr>
              <w:shd w:val="clear" w:color="auto" w:fill="FFFFFF"/>
              <w:spacing w:after="240" w:line="240" w:lineRule="auto"/>
              <w:jc w:val="left"/>
              <w:outlineLvl w:val="4"/>
              <w:rPr>
                <w:rFonts w:asciiTheme="majorHAnsi" w:hAnsiTheme="majorHAnsi" w:cstheme="majorHAnsi"/>
                <w:b/>
                <w:color w:val="222831"/>
                <w:sz w:val="20"/>
                <w:szCs w:val="20"/>
                <w:lang w:val="x-none"/>
              </w:rPr>
            </w:pPr>
            <w:r>
              <w:rPr>
                <w:rFonts w:asciiTheme="majorHAnsi" w:hAnsiTheme="majorHAnsi" w:cstheme="majorHAnsi"/>
                <w:b/>
                <w:color w:val="222831"/>
                <w:sz w:val="20"/>
                <w:szCs w:val="20"/>
                <w:lang w:val="x-none"/>
              </w:rPr>
              <w:t xml:space="preserve">141 </w:t>
            </w:r>
            <w:r w:rsidR="005C335E" w:rsidRPr="005C335E">
              <w:rPr>
                <w:rFonts w:asciiTheme="majorHAnsi" w:hAnsiTheme="majorHAnsi" w:cstheme="majorHAnsi"/>
                <w:b/>
                <w:color w:val="222831"/>
                <w:sz w:val="20"/>
                <w:szCs w:val="20"/>
                <w:lang w:val="x-none"/>
              </w:rPr>
              <w:t>«</w:t>
            </w:r>
            <w:r w:rsidR="001F5B7E" w:rsidRPr="007D66BD">
              <w:rPr>
                <w:rFonts w:asciiTheme="majorHAnsi" w:hAnsiTheme="majorHAnsi" w:cstheme="majorHAnsi"/>
                <w:b/>
                <w:color w:val="222831"/>
                <w:sz w:val="20"/>
                <w:szCs w:val="20"/>
                <w:lang w:val="x-none"/>
              </w:rPr>
              <w:t>Electricity, electronics and electrical engineering</w:t>
            </w:r>
            <w:r w:rsidR="005C335E" w:rsidRPr="005C335E">
              <w:rPr>
                <w:rFonts w:asciiTheme="majorHAnsi" w:hAnsiTheme="majorHAnsi" w:cstheme="majorHAnsi"/>
                <w:b/>
                <w:color w:val="222831"/>
                <w:sz w:val="20"/>
                <w:szCs w:val="20"/>
                <w:lang w:val="x-none"/>
              </w:rPr>
              <w:t>»</w:t>
            </w:r>
          </w:p>
        </w:tc>
        <w:tc>
          <w:tcPr>
            <w:tcW w:w="8610" w:type="dxa"/>
          </w:tcPr>
          <w:p w14:paraId="4B0C64EA" w14:textId="77777777" w:rsidR="001F5B7E" w:rsidRPr="001F5B7E" w:rsidRDefault="001F5B7E" w:rsidP="001F5B7E">
            <w:pPr>
              <w:pStyle w:val="aa"/>
              <w:numPr>
                <w:ilvl w:val="0"/>
                <w:numId w:val="12"/>
              </w:numPr>
              <w:spacing w:after="0"/>
              <w:rPr>
                <w:rFonts w:asciiTheme="majorHAnsi" w:hAnsiTheme="majorHAnsi" w:cstheme="majorHAnsi"/>
                <w:color w:val="222831"/>
                <w:sz w:val="20"/>
                <w:szCs w:val="20"/>
                <w:lang w:val="x-none"/>
              </w:rPr>
            </w:pPr>
            <w:r w:rsidRPr="001F5B7E">
              <w:rPr>
                <w:rFonts w:asciiTheme="majorHAnsi" w:hAnsiTheme="majorHAnsi" w:cstheme="majorHAnsi"/>
                <w:color w:val="222831"/>
                <w:sz w:val="20"/>
                <w:szCs w:val="20"/>
                <w:lang w:val="x-none"/>
              </w:rPr>
              <w:t xml:space="preserve">Electrical machinery and apparatus Electrical complexes and systems Theoretical Electrical </w:t>
            </w:r>
          </w:p>
          <w:p w14:paraId="1319727D" w14:textId="77777777" w:rsidR="001F5B7E" w:rsidRDefault="001F5B7E" w:rsidP="001F5B7E">
            <w:pPr>
              <w:pStyle w:val="aa"/>
              <w:numPr>
                <w:ilvl w:val="0"/>
                <w:numId w:val="12"/>
              </w:numPr>
              <w:spacing w:after="0"/>
              <w:rPr>
                <w:rFonts w:asciiTheme="majorHAnsi" w:hAnsiTheme="majorHAnsi" w:cstheme="majorHAnsi"/>
                <w:color w:val="222831"/>
                <w:sz w:val="20"/>
                <w:szCs w:val="20"/>
                <w:lang w:val="x-none"/>
              </w:rPr>
            </w:pPr>
            <w:r w:rsidRPr="001F5B7E">
              <w:rPr>
                <w:rFonts w:asciiTheme="majorHAnsi" w:hAnsiTheme="majorHAnsi" w:cstheme="majorHAnsi"/>
                <w:color w:val="222831"/>
                <w:sz w:val="20"/>
                <w:szCs w:val="20"/>
                <w:lang w:val="x-none"/>
              </w:rPr>
              <w:t xml:space="preserve">Engineering Applied Acoustics and Sound technics </w:t>
            </w:r>
          </w:p>
          <w:p w14:paraId="79A4381A" w14:textId="5249D032" w:rsidR="001F5B7E" w:rsidRPr="001F5B7E" w:rsidRDefault="001F5B7E" w:rsidP="001F5B7E">
            <w:pPr>
              <w:pStyle w:val="aa"/>
              <w:numPr>
                <w:ilvl w:val="0"/>
                <w:numId w:val="12"/>
              </w:numPr>
              <w:spacing w:after="0"/>
              <w:rPr>
                <w:rFonts w:asciiTheme="majorHAnsi" w:hAnsiTheme="majorHAnsi" w:cstheme="majorHAnsi"/>
                <w:color w:val="222831"/>
                <w:sz w:val="20"/>
                <w:szCs w:val="20"/>
                <w:lang w:val="x-none"/>
              </w:rPr>
            </w:pPr>
            <w:r w:rsidRPr="001F5B7E">
              <w:rPr>
                <w:rFonts w:asciiTheme="majorHAnsi" w:hAnsiTheme="majorHAnsi" w:cstheme="majorHAnsi"/>
                <w:color w:val="222831"/>
                <w:sz w:val="20"/>
                <w:szCs w:val="20"/>
                <w:lang w:val="x-none"/>
              </w:rPr>
              <w:t>Technics strong electric and magnetic fields</w:t>
            </w:r>
          </w:p>
        </w:tc>
      </w:tr>
      <w:tr w:rsidR="001F5B7E" w:rsidRPr="00AC242B" w14:paraId="008361C9" w14:textId="77777777" w:rsidTr="00465742">
        <w:tc>
          <w:tcPr>
            <w:tcW w:w="15126" w:type="dxa"/>
            <w:gridSpan w:val="2"/>
          </w:tcPr>
          <w:p w14:paraId="12C090E5" w14:textId="1B4DAC58" w:rsidR="001F5B7E" w:rsidRPr="007D66BD" w:rsidRDefault="001F5B7E" w:rsidP="007D66BD">
            <w:pPr>
              <w:spacing w:after="0"/>
              <w:jc w:val="center"/>
              <w:rPr>
                <w:rFonts w:asciiTheme="majorHAnsi" w:hAnsiTheme="majorHAnsi" w:cstheme="majorHAnsi"/>
                <w:b/>
                <w:color w:val="222831"/>
                <w:sz w:val="20"/>
                <w:szCs w:val="20"/>
                <w:lang w:val="x-none"/>
              </w:rPr>
            </w:pPr>
            <w:r w:rsidRPr="007D66BD">
              <w:rPr>
                <w:rFonts w:asciiTheme="majorHAnsi" w:hAnsiTheme="majorHAnsi" w:cstheme="majorHAnsi"/>
                <w:b/>
                <w:color w:val="222831"/>
                <w:sz w:val="20"/>
                <w:szCs w:val="20"/>
                <w:lang w:val="x-none"/>
              </w:rPr>
              <w:t>19 Architecture and building</w:t>
            </w:r>
          </w:p>
        </w:tc>
      </w:tr>
      <w:tr w:rsidR="001F5B7E" w:rsidRPr="00AC242B" w14:paraId="3BE1730C" w14:textId="77777777" w:rsidTr="00610380">
        <w:tc>
          <w:tcPr>
            <w:tcW w:w="6516" w:type="dxa"/>
          </w:tcPr>
          <w:p w14:paraId="415DA446" w14:textId="43711A5E" w:rsidR="001F5B7E" w:rsidRPr="007D66BD" w:rsidRDefault="007D66BD" w:rsidP="00AC242B">
            <w:pPr>
              <w:shd w:val="clear" w:color="auto" w:fill="FFFFFF"/>
              <w:spacing w:after="240" w:line="240" w:lineRule="auto"/>
              <w:jc w:val="left"/>
              <w:outlineLvl w:val="4"/>
              <w:rPr>
                <w:rFonts w:asciiTheme="majorHAnsi" w:hAnsiTheme="majorHAnsi" w:cstheme="majorHAnsi"/>
                <w:b/>
                <w:color w:val="222831"/>
                <w:sz w:val="20"/>
                <w:szCs w:val="20"/>
                <w:lang w:val="x-none"/>
              </w:rPr>
            </w:pPr>
            <w:r>
              <w:rPr>
                <w:rFonts w:asciiTheme="majorHAnsi" w:hAnsiTheme="majorHAnsi" w:cstheme="majorHAnsi"/>
                <w:b/>
                <w:color w:val="222831"/>
                <w:sz w:val="20"/>
                <w:szCs w:val="20"/>
                <w:lang w:val="x-none"/>
              </w:rPr>
              <w:t xml:space="preserve">191 </w:t>
            </w:r>
            <w:r w:rsidR="005C335E" w:rsidRPr="005C335E">
              <w:rPr>
                <w:rFonts w:asciiTheme="majorHAnsi" w:hAnsiTheme="majorHAnsi" w:cstheme="majorHAnsi"/>
                <w:b/>
                <w:color w:val="222831"/>
                <w:sz w:val="20"/>
                <w:szCs w:val="20"/>
                <w:lang w:val="x-none"/>
              </w:rPr>
              <w:t>«</w:t>
            </w:r>
            <w:r w:rsidR="001F5B7E" w:rsidRPr="007D66BD">
              <w:rPr>
                <w:rFonts w:asciiTheme="majorHAnsi" w:hAnsiTheme="majorHAnsi" w:cstheme="majorHAnsi"/>
                <w:b/>
                <w:color w:val="222831"/>
                <w:sz w:val="20"/>
                <w:szCs w:val="20"/>
                <w:lang w:val="x-none"/>
              </w:rPr>
              <w:t>Architecture and urban planning</w:t>
            </w:r>
            <w:r w:rsidR="005C335E" w:rsidRPr="005C335E">
              <w:rPr>
                <w:rFonts w:asciiTheme="majorHAnsi" w:hAnsiTheme="majorHAnsi" w:cstheme="majorHAnsi"/>
                <w:b/>
                <w:color w:val="222831"/>
                <w:sz w:val="20"/>
                <w:szCs w:val="20"/>
                <w:lang w:val="x-none"/>
              </w:rPr>
              <w:t>»</w:t>
            </w:r>
          </w:p>
        </w:tc>
        <w:tc>
          <w:tcPr>
            <w:tcW w:w="8610" w:type="dxa"/>
          </w:tcPr>
          <w:p w14:paraId="7F14C3D0" w14:textId="77777777" w:rsidR="001F5B7E" w:rsidRPr="007D66BD" w:rsidRDefault="001F5B7E" w:rsidP="007D66BD">
            <w:pPr>
              <w:pStyle w:val="aa"/>
              <w:numPr>
                <w:ilvl w:val="0"/>
                <w:numId w:val="12"/>
              </w:numPr>
              <w:spacing w:after="0"/>
              <w:rPr>
                <w:rFonts w:asciiTheme="majorHAnsi" w:hAnsiTheme="majorHAnsi" w:cstheme="majorHAnsi"/>
                <w:color w:val="222831"/>
                <w:sz w:val="20"/>
                <w:szCs w:val="20"/>
                <w:lang w:val="x-none"/>
              </w:rPr>
            </w:pPr>
            <w:r w:rsidRPr="007D66BD">
              <w:rPr>
                <w:rFonts w:asciiTheme="majorHAnsi" w:hAnsiTheme="majorHAnsi" w:cstheme="majorHAnsi"/>
                <w:color w:val="222831"/>
                <w:sz w:val="20"/>
                <w:szCs w:val="20"/>
                <w:lang w:val="x-none"/>
              </w:rPr>
              <w:t>Theory of architecture, restoration of architectural monuments of architecture buildings</w:t>
            </w:r>
          </w:p>
          <w:p w14:paraId="4073F742" w14:textId="5B49359F" w:rsidR="001F5B7E" w:rsidRPr="007D66BD" w:rsidRDefault="001F5B7E" w:rsidP="007D66BD">
            <w:pPr>
              <w:pStyle w:val="aa"/>
              <w:numPr>
                <w:ilvl w:val="0"/>
                <w:numId w:val="12"/>
              </w:numPr>
              <w:spacing w:after="0"/>
              <w:rPr>
                <w:rFonts w:asciiTheme="majorHAnsi" w:hAnsiTheme="majorHAnsi" w:cstheme="majorHAnsi"/>
                <w:color w:val="222831"/>
                <w:sz w:val="20"/>
                <w:szCs w:val="20"/>
                <w:lang w:val="x-none"/>
              </w:rPr>
            </w:pPr>
            <w:r w:rsidRPr="007D66BD">
              <w:rPr>
                <w:rFonts w:asciiTheme="majorHAnsi" w:hAnsiTheme="majorHAnsi" w:cstheme="majorHAnsi"/>
                <w:color w:val="222831"/>
                <w:sz w:val="20"/>
                <w:szCs w:val="20"/>
                <w:lang w:val="x-none"/>
              </w:rPr>
              <w:t>Urban planning and landscape architecture</w:t>
            </w:r>
          </w:p>
        </w:tc>
      </w:tr>
      <w:tr w:rsidR="001F5B7E" w:rsidRPr="00AC242B" w14:paraId="2655F137" w14:textId="77777777" w:rsidTr="00610380">
        <w:tc>
          <w:tcPr>
            <w:tcW w:w="6516" w:type="dxa"/>
          </w:tcPr>
          <w:p w14:paraId="00FF59E4" w14:textId="7EA9429D" w:rsidR="001F5B7E" w:rsidRPr="007D66BD" w:rsidRDefault="007D66BD" w:rsidP="00AC242B">
            <w:pPr>
              <w:shd w:val="clear" w:color="auto" w:fill="FFFFFF"/>
              <w:spacing w:after="240" w:line="240" w:lineRule="auto"/>
              <w:jc w:val="left"/>
              <w:outlineLvl w:val="4"/>
              <w:rPr>
                <w:rFonts w:asciiTheme="majorHAnsi" w:hAnsiTheme="majorHAnsi" w:cstheme="majorHAnsi"/>
                <w:b/>
                <w:color w:val="222831"/>
                <w:sz w:val="20"/>
                <w:szCs w:val="20"/>
                <w:lang w:val="x-none"/>
              </w:rPr>
            </w:pPr>
            <w:r>
              <w:rPr>
                <w:rFonts w:asciiTheme="majorHAnsi" w:hAnsiTheme="majorHAnsi" w:cstheme="majorHAnsi"/>
                <w:b/>
                <w:color w:val="222831"/>
                <w:sz w:val="20"/>
                <w:szCs w:val="20"/>
                <w:lang w:val="x-none"/>
              </w:rPr>
              <w:t xml:space="preserve">192 </w:t>
            </w:r>
            <w:r w:rsidR="005C335E" w:rsidRPr="005C335E">
              <w:rPr>
                <w:rFonts w:asciiTheme="majorHAnsi" w:hAnsiTheme="majorHAnsi" w:cstheme="majorHAnsi"/>
                <w:b/>
                <w:color w:val="222831"/>
                <w:sz w:val="20"/>
                <w:szCs w:val="20"/>
                <w:lang w:val="x-none"/>
              </w:rPr>
              <w:t>«</w:t>
            </w:r>
            <w:r w:rsidR="001F5B7E" w:rsidRPr="007D66BD">
              <w:rPr>
                <w:rFonts w:asciiTheme="majorHAnsi" w:hAnsiTheme="majorHAnsi" w:cstheme="majorHAnsi"/>
                <w:b/>
                <w:color w:val="222831"/>
                <w:sz w:val="20"/>
                <w:szCs w:val="20"/>
                <w:lang w:val="x-none"/>
              </w:rPr>
              <w:t>Construction and civil engineering</w:t>
            </w:r>
            <w:r w:rsidR="005C335E" w:rsidRPr="005C335E">
              <w:rPr>
                <w:rFonts w:asciiTheme="majorHAnsi" w:hAnsiTheme="majorHAnsi" w:cstheme="majorHAnsi"/>
                <w:b/>
                <w:color w:val="222831"/>
                <w:sz w:val="20"/>
                <w:szCs w:val="20"/>
                <w:lang w:val="x-none"/>
              </w:rPr>
              <w:t>»</w:t>
            </w:r>
          </w:p>
        </w:tc>
        <w:tc>
          <w:tcPr>
            <w:tcW w:w="8610" w:type="dxa"/>
          </w:tcPr>
          <w:p w14:paraId="6B95D301" w14:textId="49C8BC39" w:rsidR="001F5B7E" w:rsidRPr="007D66BD" w:rsidRDefault="001F5B7E" w:rsidP="007D66BD">
            <w:pPr>
              <w:pStyle w:val="aa"/>
              <w:numPr>
                <w:ilvl w:val="0"/>
                <w:numId w:val="12"/>
              </w:numPr>
              <w:spacing w:after="0"/>
              <w:rPr>
                <w:rFonts w:asciiTheme="majorHAnsi" w:hAnsiTheme="majorHAnsi" w:cstheme="majorHAnsi"/>
                <w:color w:val="222831"/>
                <w:sz w:val="20"/>
                <w:szCs w:val="20"/>
                <w:lang w:val="x-none"/>
              </w:rPr>
            </w:pPr>
            <w:r w:rsidRPr="007D66BD">
              <w:rPr>
                <w:rFonts w:asciiTheme="majorHAnsi" w:hAnsiTheme="majorHAnsi" w:cstheme="majorHAnsi"/>
                <w:color w:val="222831"/>
                <w:sz w:val="20"/>
                <w:szCs w:val="20"/>
                <w:lang w:val="x-none"/>
              </w:rPr>
              <w:t xml:space="preserve">Building structures and buildings bases and foundations </w:t>
            </w:r>
          </w:p>
          <w:p w14:paraId="61C3CA5B" w14:textId="3491A4FF" w:rsidR="001F5B7E" w:rsidRPr="007D66BD" w:rsidRDefault="001F5B7E" w:rsidP="007D66BD">
            <w:pPr>
              <w:pStyle w:val="aa"/>
              <w:numPr>
                <w:ilvl w:val="0"/>
                <w:numId w:val="12"/>
              </w:numPr>
              <w:spacing w:after="0"/>
              <w:rPr>
                <w:rFonts w:asciiTheme="majorHAnsi" w:hAnsiTheme="majorHAnsi" w:cstheme="majorHAnsi"/>
                <w:color w:val="222831"/>
                <w:sz w:val="20"/>
                <w:szCs w:val="20"/>
                <w:lang w:val="x-none"/>
              </w:rPr>
            </w:pPr>
            <w:r w:rsidRPr="007D66BD">
              <w:rPr>
                <w:rFonts w:asciiTheme="majorHAnsi" w:hAnsiTheme="majorHAnsi" w:cstheme="majorHAnsi"/>
                <w:color w:val="222831"/>
                <w:sz w:val="20"/>
                <w:szCs w:val="20"/>
                <w:lang w:val="x-none"/>
              </w:rPr>
              <w:t xml:space="preserve">Ventilation, lighting and Heat sewerage </w:t>
            </w:r>
          </w:p>
          <w:p w14:paraId="2F36DDB3" w14:textId="77777777" w:rsidR="001F5B7E" w:rsidRPr="007D66BD" w:rsidRDefault="001F5B7E" w:rsidP="007D66BD">
            <w:pPr>
              <w:pStyle w:val="aa"/>
              <w:numPr>
                <w:ilvl w:val="0"/>
                <w:numId w:val="12"/>
              </w:numPr>
              <w:spacing w:after="0"/>
              <w:rPr>
                <w:rFonts w:asciiTheme="majorHAnsi" w:hAnsiTheme="majorHAnsi" w:cstheme="majorHAnsi"/>
                <w:color w:val="222831"/>
                <w:sz w:val="20"/>
                <w:szCs w:val="20"/>
                <w:lang w:val="x-none"/>
              </w:rPr>
            </w:pPr>
            <w:r w:rsidRPr="007D66BD">
              <w:rPr>
                <w:rFonts w:asciiTheme="majorHAnsi" w:hAnsiTheme="majorHAnsi" w:cstheme="majorHAnsi"/>
                <w:color w:val="222831"/>
                <w:sz w:val="20"/>
                <w:szCs w:val="20"/>
                <w:lang w:val="x-none"/>
              </w:rPr>
              <w:t xml:space="preserve">Building materials and products </w:t>
            </w:r>
          </w:p>
          <w:p w14:paraId="66E3F14B" w14:textId="77777777" w:rsidR="001F5B7E" w:rsidRPr="007D66BD" w:rsidRDefault="001F5B7E" w:rsidP="007D66BD">
            <w:pPr>
              <w:pStyle w:val="aa"/>
              <w:numPr>
                <w:ilvl w:val="0"/>
                <w:numId w:val="12"/>
              </w:numPr>
              <w:spacing w:after="0"/>
              <w:rPr>
                <w:rFonts w:asciiTheme="majorHAnsi" w:hAnsiTheme="majorHAnsi" w:cstheme="majorHAnsi"/>
                <w:color w:val="222831"/>
                <w:sz w:val="20"/>
                <w:szCs w:val="20"/>
                <w:lang w:val="x-none"/>
              </w:rPr>
            </w:pPr>
            <w:r w:rsidRPr="007D66BD">
              <w:rPr>
                <w:rFonts w:asciiTheme="majorHAnsi" w:hAnsiTheme="majorHAnsi" w:cstheme="majorHAnsi"/>
                <w:color w:val="222831"/>
                <w:sz w:val="20"/>
                <w:szCs w:val="20"/>
                <w:lang w:val="x-none"/>
              </w:rPr>
              <w:t xml:space="preserve">Technology and Industrial Engineering </w:t>
            </w:r>
          </w:p>
          <w:p w14:paraId="51ACBF35" w14:textId="77777777" w:rsidR="001F5B7E" w:rsidRPr="007D66BD" w:rsidRDefault="001F5B7E" w:rsidP="007D66BD">
            <w:pPr>
              <w:pStyle w:val="aa"/>
              <w:numPr>
                <w:ilvl w:val="0"/>
                <w:numId w:val="12"/>
              </w:numPr>
              <w:spacing w:after="0"/>
              <w:rPr>
                <w:rFonts w:asciiTheme="majorHAnsi" w:hAnsiTheme="majorHAnsi" w:cstheme="majorHAnsi"/>
                <w:color w:val="222831"/>
                <w:sz w:val="20"/>
                <w:szCs w:val="20"/>
                <w:lang w:val="x-none"/>
              </w:rPr>
            </w:pPr>
            <w:r w:rsidRPr="007D66BD">
              <w:rPr>
                <w:rFonts w:asciiTheme="majorHAnsi" w:hAnsiTheme="majorHAnsi" w:cstheme="majorHAnsi"/>
                <w:color w:val="222831"/>
                <w:sz w:val="20"/>
                <w:szCs w:val="20"/>
                <w:lang w:val="x-none"/>
              </w:rPr>
              <w:t xml:space="preserve">Hydraulics and engineering hydrology </w:t>
            </w:r>
          </w:p>
          <w:p w14:paraId="6B3042D9" w14:textId="77777777" w:rsidR="001F5B7E" w:rsidRPr="007D66BD" w:rsidRDefault="001F5B7E" w:rsidP="007D66BD">
            <w:pPr>
              <w:pStyle w:val="aa"/>
              <w:numPr>
                <w:ilvl w:val="0"/>
                <w:numId w:val="12"/>
              </w:numPr>
              <w:spacing w:after="0"/>
              <w:rPr>
                <w:rFonts w:asciiTheme="majorHAnsi" w:hAnsiTheme="majorHAnsi" w:cstheme="majorHAnsi"/>
                <w:color w:val="222831"/>
                <w:sz w:val="20"/>
                <w:szCs w:val="20"/>
                <w:lang w:val="x-none"/>
              </w:rPr>
            </w:pPr>
            <w:r w:rsidRPr="007D66BD">
              <w:rPr>
                <w:rFonts w:asciiTheme="majorHAnsi" w:hAnsiTheme="majorHAnsi" w:cstheme="majorHAnsi"/>
                <w:color w:val="222831"/>
                <w:sz w:val="20"/>
                <w:szCs w:val="20"/>
                <w:lang w:val="x-none"/>
              </w:rPr>
              <w:t xml:space="preserve">Building mechanics </w:t>
            </w:r>
          </w:p>
          <w:p w14:paraId="5F284117" w14:textId="35815C91" w:rsidR="001F5B7E" w:rsidRPr="001F5B7E" w:rsidRDefault="001F5B7E" w:rsidP="007D66BD">
            <w:pPr>
              <w:pStyle w:val="aa"/>
              <w:numPr>
                <w:ilvl w:val="0"/>
                <w:numId w:val="12"/>
              </w:numPr>
              <w:spacing w:after="0"/>
              <w:rPr>
                <w:rFonts w:asciiTheme="majorHAnsi" w:hAnsiTheme="majorHAnsi" w:cstheme="majorHAnsi"/>
                <w:color w:val="222831"/>
                <w:sz w:val="20"/>
                <w:szCs w:val="20"/>
                <w:lang w:val="x-none"/>
              </w:rPr>
            </w:pPr>
            <w:r w:rsidRPr="007D66BD">
              <w:rPr>
                <w:rFonts w:asciiTheme="majorHAnsi" w:hAnsiTheme="majorHAnsi" w:cstheme="majorHAnsi"/>
                <w:color w:val="222831"/>
                <w:sz w:val="20"/>
                <w:szCs w:val="20"/>
                <w:lang w:val="x-none"/>
              </w:rPr>
              <w:t>Urban and territorial planning</w:t>
            </w:r>
          </w:p>
        </w:tc>
      </w:tr>
      <w:tr w:rsidR="007D66BD" w:rsidRPr="00AC242B" w14:paraId="3E96C5CD" w14:textId="77777777" w:rsidTr="00610380">
        <w:tc>
          <w:tcPr>
            <w:tcW w:w="6516" w:type="dxa"/>
          </w:tcPr>
          <w:p w14:paraId="4B2E5BD4" w14:textId="5BD72890" w:rsidR="007D66BD" w:rsidRPr="007D66BD" w:rsidRDefault="007D66BD" w:rsidP="007D66BD">
            <w:pPr>
              <w:spacing w:after="0"/>
              <w:jc w:val="left"/>
              <w:rPr>
                <w:rFonts w:asciiTheme="majorHAnsi" w:hAnsiTheme="majorHAnsi" w:cstheme="majorHAnsi"/>
                <w:b/>
                <w:color w:val="222831"/>
                <w:sz w:val="20"/>
                <w:szCs w:val="20"/>
                <w:lang w:val="x-none"/>
              </w:rPr>
            </w:pPr>
            <w:r>
              <w:rPr>
                <w:rFonts w:asciiTheme="majorHAnsi" w:hAnsiTheme="majorHAnsi" w:cstheme="majorHAnsi"/>
                <w:b/>
                <w:color w:val="222831"/>
                <w:sz w:val="20"/>
                <w:szCs w:val="20"/>
                <w:lang w:val="x-none"/>
              </w:rPr>
              <w:t xml:space="preserve">193 </w:t>
            </w:r>
            <w:r w:rsidR="005C335E" w:rsidRPr="005C335E">
              <w:rPr>
                <w:rFonts w:asciiTheme="majorHAnsi" w:hAnsiTheme="majorHAnsi" w:cstheme="majorHAnsi"/>
                <w:b/>
                <w:color w:val="222831"/>
                <w:sz w:val="20"/>
                <w:szCs w:val="20"/>
                <w:lang w:val="x-none"/>
              </w:rPr>
              <w:t>«</w:t>
            </w:r>
            <w:r w:rsidRPr="007D66BD">
              <w:rPr>
                <w:rFonts w:asciiTheme="majorHAnsi" w:hAnsiTheme="majorHAnsi" w:cstheme="majorHAnsi"/>
                <w:b/>
                <w:color w:val="222831"/>
                <w:sz w:val="20"/>
                <w:szCs w:val="20"/>
                <w:lang w:val="x-none"/>
              </w:rPr>
              <w:t>Surveying and Land Management</w:t>
            </w:r>
            <w:r w:rsidR="005C335E" w:rsidRPr="005C335E">
              <w:rPr>
                <w:rFonts w:asciiTheme="majorHAnsi" w:hAnsiTheme="majorHAnsi" w:cstheme="majorHAnsi"/>
                <w:b/>
                <w:color w:val="222831"/>
                <w:sz w:val="20"/>
                <w:szCs w:val="20"/>
                <w:lang w:val="x-none"/>
              </w:rPr>
              <w:t>»</w:t>
            </w:r>
          </w:p>
        </w:tc>
        <w:tc>
          <w:tcPr>
            <w:tcW w:w="8610" w:type="dxa"/>
          </w:tcPr>
          <w:p w14:paraId="4C85A84F" w14:textId="0DA01B13" w:rsidR="007D66BD" w:rsidRPr="007D66BD" w:rsidRDefault="007D66BD" w:rsidP="007D66BD">
            <w:pPr>
              <w:pStyle w:val="aa"/>
              <w:numPr>
                <w:ilvl w:val="0"/>
                <w:numId w:val="12"/>
              </w:numPr>
              <w:spacing w:after="0"/>
              <w:rPr>
                <w:rFonts w:asciiTheme="majorHAnsi" w:hAnsiTheme="majorHAnsi" w:cstheme="majorHAnsi"/>
                <w:color w:val="222831"/>
                <w:sz w:val="20"/>
                <w:szCs w:val="20"/>
                <w:lang w:val="x-none"/>
              </w:rPr>
            </w:pPr>
            <w:r w:rsidRPr="007D66BD">
              <w:rPr>
                <w:rFonts w:asciiTheme="majorHAnsi" w:hAnsiTheme="majorHAnsi" w:cstheme="majorHAnsi"/>
                <w:color w:val="222831"/>
                <w:sz w:val="20"/>
                <w:szCs w:val="20"/>
                <w:lang w:val="x-none"/>
              </w:rPr>
              <w:t>Geodesy, Cartography and fotohrametriya cadastre and land monitoring</w:t>
            </w:r>
          </w:p>
        </w:tc>
      </w:tr>
      <w:tr w:rsidR="007D66BD" w:rsidRPr="00AC242B" w14:paraId="0FFD595C" w14:textId="77777777" w:rsidTr="00907DB8">
        <w:tc>
          <w:tcPr>
            <w:tcW w:w="15126" w:type="dxa"/>
            <w:gridSpan w:val="2"/>
          </w:tcPr>
          <w:p w14:paraId="1F4E0AB4" w14:textId="54B31E6B" w:rsidR="007D66BD" w:rsidRPr="007D66BD" w:rsidRDefault="007D66BD" w:rsidP="007D66BD">
            <w:pPr>
              <w:spacing w:after="0"/>
              <w:jc w:val="center"/>
              <w:rPr>
                <w:rFonts w:asciiTheme="majorHAnsi" w:hAnsiTheme="majorHAnsi" w:cstheme="majorHAnsi"/>
                <w:b/>
                <w:color w:val="222831"/>
                <w:sz w:val="20"/>
                <w:szCs w:val="20"/>
                <w:lang w:val="x-none"/>
              </w:rPr>
            </w:pPr>
            <w:r w:rsidRPr="007D66BD">
              <w:rPr>
                <w:rFonts w:asciiTheme="majorHAnsi" w:hAnsiTheme="majorHAnsi" w:cstheme="majorHAnsi"/>
                <w:b/>
                <w:color w:val="222831"/>
                <w:sz w:val="20"/>
                <w:szCs w:val="20"/>
                <w:lang w:val="x-none"/>
              </w:rPr>
              <w:t>26 Civil security</w:t>
            </w:r>
          </w:p>
        </w:tc>
      </w:tr>
      <w:tr w:rsidR="007D66BD" w:rsidRPr="00AC242B" w14:paraId="241644E1" w14:textId="77777777" w:rsidTr="00610380">
        <w:tc>
          <w:tcPr>
            <w:tcW w:w="6516" w:type="dxa"/>
          </w:tcPr>
          <w:p w14:paraId="56D9EE76" w14:textId="17747F11" w:rsidR="007D66BD" w:rsidRPr="007D66BD" w:rsidRDefault="007D66BD" w:rsidP="007D66BD">
            <w:pPr>
              <w:spacing w:after="0"/>
              <w:jc w:val="left"/>
              <w:rPr>
                <w:rFonts w:asciiTheme="majorHAnsi" w:hAnsiTheme="majorHAnsi" w:cstheme="majorHAnsi"/>
                <w:b/>
                <w:color w:val="222831"/>
                <w:sz w:val="20"/>
                <w:szCs w:val="20"/>
                <w:lang w:val="x-none"/>
              </w:rPr>
            </w:pPr>
            <w:r>
              <w:rPr>
                <w:rFonts w:asciiTheme="majorHAnsi" w:hAnsiTheme="majorHAnsi" w:cstheme="majorHAnsi"/>
                <w:b/>
                <w:color w:val="222831"/>
                <w:sz w:val="20"/>
                <w:szCs w:val="20"/>
                <w:lang w:val="x-none"/>
              </w:rPr>
              <w:t xml:space="preserve">263 </w:t>
            </w:r>
            <w:r w:rsidR="005C335E" w:rsidRPr="005C335E">
              <w:rPr>
                <w:rFonts w:asciiTheme="majorHAnsi" w:hAnsiTheme="majorHAnsi" w:cstheme="majorHAnsi"/>
                <w:b/>
                <w:color w:val="222831"/>
                <w:sz w:val="20"/>
                <w:szCs w:val="20"/>
                <w:lang w:val="x-none"/>
              </w:rPr>
              <w:t>«</w:t>
            </w:r>
            <w:r w:rsidRPr="007D66BD">
              <w:rPr>
                <w:rFonts w:asciiTheme="majorHAnsi" w:hAnsiTheme="majorHAnsi" w:cstheme="majorHAnsi"/>
                <w:b/>
                <w:color w:val="222831"/>
                <w:sz w:val="20"/>
                <w:szCs w:val="20"/>
                <w:lang w:val="x-none"/>
              </w:rPr>
              <w:t>Civil security</w:t>
            </w:r>
            <w:r w:rsidR="005C335E">
              <w:rPr>
                <w:rFonts w:asciiTheme="majorHAnsi" w:hAnsiTheme="majorHAnsi" w:cstheme="majorHAnsi"/>
                <w:b/>
                <w:color w:val="222831"/>
                <w:sz w:val="20"/>
                <w:szCs w:val="20"/>
              </w:rPr>
              <w:t xml:space="preserve"> </w:t>
            </w:r>
            <w:r w:rsidRPr="007D66BD">
              <w:rPr>
                <w:rFonts w:asciiTheme="majorHAnsi" w:hAnsiTheme="majorHAnsi" w:cstheme="majorHAnsi"/>
                <w:b/>
                <w:color w:val="222831"/>
                <w:sz w:val="20"/>
                <w:szCs w:val="20"/>
                <w:lang w:val="x-none"/>
              </w:rPr>
              <w:t>Occupational Health</w:t>
            </w:r>
            <w:r w:rsidR="005C335E" w:rsidRPr="005C335E">
              <w:rPr>
                <w:rFonts w:asciiTheme="majorHAnsi" w:hAnsiTheme="majorHAnsi" w:cstheme="majorHAnsi"/>
                <w:b/>
                <w:color w:val="222831"/>
                <w:sz w:val="20"/>
                <w:szCs w:val="20"/>
                <w:lang w:val="x-none"/>
              </w:rPr>
              <w:t>»</w:t>
            </w:r>
          </w:p>
        </w:tc>
        <w:tc>
          <w:tcPr>
            <w:tcW w:w="8610" w:type="dxa"/>
          </w:tcPr>
          <w:p w14:paraId="019DF6EB" w14:textId="13D04C7E" w:rsidR="007D66BD" w:rsidRPr="007D66BD" w:rsidRDefault="007D66BD" w:rsidP="007D66BD">
            <w:pPr>
              <w:pStyle w:val="aa"/>
              <w:numPr>
                <w:ilvl w:val="0"/>
                <w:numId w:val="12"/>
              </w:numPr>
              <w:spacing w:after="0"/>
              <w:rPr>
                <w:rFonts w:asciiTheme="majorHAnsi" w:hAnsiTheme="majorHAnsi" w:cstheme="majorHAnsi"/>
                <w:color w:val="222831"/>
                <w:sz w:val="20"/>
                <w:szCs w:val="20"/>
                <w:lang w:val="x-none"/>
              </w:rPr>
            </w:pPr>
            <w:r w:rsidRPr="007D66BD">
              <w:rPr>
                <w:rFonts w:asciiTheme="majorHAnsi" w:hAnsiTheme="majorHAnsi" w:cstheme="majorHAnsi"/>
                <w:color w:val="222831"/>
                <w:sz w:val="20"/>
                <w:szCs w:val="20"/>
                <w:lang w:val="x-none"/>
              </w:rPr>
              <w:t>Occupational Health</w:t>
            </w:r>
          </w:p>
        </w:tc>
      </w:tr>
    </w:tbl>
    <w:p w14:paraId="24CD95A8" w14:textId="19B44907" w:rsidR="00F14426" w:rsidRPr="00514EBC" w:rsidRDefault="00F14426" w:rsidP="00F14426">
      <w:pPr>
        <w:shd w:val="clear" w:color="auto" w:fill="FFFFFF"/>
        <w:spacing w:after="240" w:line="240" w:lineRule="auto"/>
        <w:jc w:val="left"/>
        <w:outlineLvl w:val="4"/>
        <w:rPr>
          <w:rFonts w:ascii="Helvetica" w:hAnsi="Helvetica"/>
          <w:color w:val="222831"/>
          <w:sz w:val="24"/>
          <w:szCs w:val="24"/>
          <w:lang w:val="x-none"/>
        </w:rPr>
      </w:pPr>
    </w:p>
    <w:sectPr w:rsidR="00F14426" w:rsidRPr="00514EBC" w:rsidSect="00CC6D6A">
      <w:footerReference w:type="default" r:id="rId9"/>
      <w:footerReference w:type="first" r:id="rId10"/>
      <w:type w:val="continuous"/>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74574" w14:textId="77777777" w:rsidR="00AD247A" w:rsidRDefault="00AD247A" w:rsidP="0012171D">
      <w:pPr>
        <w:spacing w:after="0" w:line="240" w:lineRule="auto"/>
      </w:pPr>
      <w:r>
        <w:separator/>
      </w:r>
    </w:p>
  </w:endnote>
  <w:endnote w:type="continuationSeparator" w:id="0">
    <w:p w14:paraId="0BD7EDB9" w14:textId="77777777" w:rsidR="00AD247A" w:rsidRDefault="00AD247A" w:rsidP="0012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Bahnschrift SemiBold">
    <w:panose1 w:val="020B0502040204020203"/>
    <w:charset w:val="CC"/>
    <w:family w:val="swiss"/>
    <w:pitch w:val="variable"/>
    <w:sig w:usb0="A00002C7" w:usb1="00000002"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F23A" w14:textId="77777777" w:rsidR="00193DA1" w:rsidRDefault="00193DA1">
    <w:pPr>
      <w:pStyle w:val="a6"/>
      <w:jc w:val="right"/>
    </w:pPr>
  </w:p>
  <w:p w14:paraId="46AF7B94" w14:textId="77777777" w:rsidR="00193DA1" w:rsidRDefault="00193D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92D15" w14:textId="77777777" w:rsidR="00193DA1" w:rsidRDefault="00193D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F254C" w14:textId="77777777" w:rsidR="00AD247A" w:rsidRDefault="00AD247A" w:rsidP="0012171D">
      <w:pPr>
        <w:spacing w:after="0" w:line="240" w:lineRule="auto"/>
      </w:pPr>
      <w:r>
        <w:separator/>
      </w:r>
    </w:p>
  </w:footnote>
  <w:footnote w:type="continuationSeparator" w:id="0">
    <w:p w14:paraId="0673A4C3" w14:textId="77777777" w:rsidR="00AD247A" w:rsidRDefault="00AD247A" w:rsidP="00121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0018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C7558"/>
    <w:multiLevelType w:val="hybridMultilevel"/>
    <w:tmpl w:val="E63AC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6861DE"/>
    <w:multiLevelType w:val="multilevel"/>
    <w:tmpl w:val="9D66B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FD6E6A"/>
    <w:multiLevelType w:val="hybridMultilevel"/>
    <w:tmpl w:val="56242F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055071A"/>
    <w:multiLevelType w:val="hybridMultilevel"/>
    <w:tmpl w:val="8F2C1C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3C73AF8"/>
    <w:multiLevelType w:val="multilevel"/>
    <w:tmpl w:val="044E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84112"/>
    <w:multiLevelType w:val="hybridMultilevel"/>
    <w:tmpl w:val="2A2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93845"/>
    <w:multiLevelType w:val="hybridMultilevel"/>
    <w:tmpl w:val="DAFA609E"/>
    <w:lvl w:ilvl="0" w:tplc="20000001">
      <w:start w:val="1"/>
      <w:numFmt w:val="bullet"/>
      <w:lvlText w:val=""/>
      <w:lvlJc w:val="left"/>
      <w:pPr>
        <w:ind w:left="536"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3E824924"/>
    <w:multiLevelType w:val="hybridMultilevel"/>
    <w:tmpl w:val="80D04C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7D573F0"/>
    <w:multiLevelType w:val="hybridMultilevel"/>
    <w:tmpl w:val="FB6E69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9A32D95"/>
    <w:multiLevelType w:val="hybridMultilevel"/>
    <w:tmpl w:val="EEB4FAE6"/>
    <w:lvl w:ilvl="0" w:tplc="04220001">
      <w:start w:val="1"/>
      <w:numFmt w:val="bullet"/>
      <w:lvlText w:val=""/>
      <w:lvlJc w:val="left"/>
      <w:pPr>
        <w:ind w:left="720" w:hanging="360"/>
      </w:pPr>
      <w:rPr>
        <w:rFonts w:ascii="Symbol" w:hAnsi="Symbol" w:hint="default"/>
      </w:rPr>
    </w:lvl>
    <w:lvl w:ilvl="1" w:tplc="D4B4AFB2">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04C480E"/>
    <w:multiLevelType w:val="hybridMultilevel"/>
    <w:tmpl w:val="F00480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0773C3A"/>
    <w:multiLevelType w:val="hybridMultilevel"/>
    <w:tmpl w:val="762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63BB5"/>
    <w:multiLevelType w:val="hybridMultilevel"/>
    <w:tmpl w:val="96B418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6B935ED"/>
    <w:multiLevelType w:val="multilevel"/>
    <w:tmpl w:val="EC3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C60322"/>
    <w:multiLevelType w:val="multilevel"/>
    <w:tmpl w:val="044E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FA6D09"/>
    <w:multiLevelType w:val="hybridMultilevel"/>
    <w:tmpl w:val="FD94D0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1484CC7"/>
    <w:multiLevelType w:val="multilevel"/>
    <w:tmpl w:val="7EB8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E343DD"/>
    <w:multiLevelType w:val="hybridMultilevel"/>
    <w:tmpl w:val="AC34DC72"/>
    <w:lvl w:ilvl="0" w:tplc="D7D8068C">
      <w:numFmt w:val="bullet"/>
      <w:lvlText w:val=""/>
      <w:lvlJc w:val="left"/>
      <w:pPr>
        <w:ind w:left="720" w:hanging="360"/>
      </w:pPr>
      <w:rPr>
        <w:rFonts w:ascii="Symbol" w:eastAsia="Times New Roman" w:hAnsi="Symbol" w:cstheme="maj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F4046C8"/>
    <w:multiLevelType w:val="hybridMultilevel"/>
    <w:tmpl w:val="6FA0E87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707F77BD"/>
    <w:multiLevelType w:val="multilevel"/>
    <w:tmpl w:val="B2DC2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8C43B56"/>
    <w:multiLevelType w:val="multilevel"/>
    <w:tmpl w:val="3634B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D69031E"/>
    <w:multiLevelType w:val="hybridMultilevel"/>
    <w:tmpl w:val="9FC0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6C143C"/>
    <w:multiLevelType w:val="hybridMultilevel"/>
    <w:tmpl w:val="F1E2358C"/>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5"/>
  </w:num>
  <w:num w:numId="5">
    <w:abstractNumId w:val="15"/>
  </w:num>
  <w:num w:numId="6">
    <w:abstractNumId w:val="21"/>
  </w:num>
  <w:num w:numId="7">
    <w:abstractNumId w:val="2"/>
  </w:num>
  <w:num w:numId="8">
    <w:abstractNumId w:val="4"/>
  </w:num>
  <w:num w:numId="9">
    <w:abstractNumId w:val="20"/>
  </w:num>
  <w:num w:numId="10">
    <w:abstractNumId w:val="22"/>
  </w:num>
  <w:num w:numId="11">
    <w:abstractNumId w:val="19"/>
  </w:num>
  <w:num w:numId="12">
    <w:abstractNumId w:val="7"/>
  </w:num>
  <w:num w:numId="13">
    <w:abstractNumId w:val="11"/>
  </w:num>
  <w:num w:numId="14">
    <w:abstractNumId w:val="23"/>
  </w:num>
  <w:num w:numId="15">
    <w:abstractNumId w:val="13"/>
  </w:num>
  <w:num w:numId="16">
    <w:abstractNumId w:val="9"/>
  </w:num>
  <w:num w:numId="17">
    <w:abstractNumId w:val="8"/>
  </w:num>
  <w:num w:numId="18">
    <w:abstractNumId w:val="1"/>
  </w:num>
  <w:num w:numId="19">
    <w:abstractNumId w:val="14"/>
  </w:num>
  <w:num w:numId="20">
    <w:abstractNumId w:val="17"/>
  </w:num>
  <w:num w:numId="21">
    <w:abstractNumId w:val="18"/>
  </w:num>
  <w:num w:numId="22">
    <w:abstractNumId w:val="10"/>
  </w:num>
  <w:num w:numId="23">
    <w:abstractNumId w:val="3"/>
  </w:num>
  <w:num w:numId="2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CF"/>
    <w:rsid w:val="00003FF9"/>
    <w:rsid w:val="00014E25"/>
    <w:rsid w:val="00016E36"/>
    <w:rsid w:val="0002522E"/>
    <w:rsid w:val="000333F0"/>
    <w:rsid w:val="000524F6"/>
    <w:rsid w:val="00055983"/>
    <w:rsid w:val="00066060"/>
    <w:rsid w:val="00066920"/>
    <w:rsid w:val="00081409"/>
    <w:rsid w:val="00090497"/>
    <w:rsid w:val="000A0C31"/>
    <w:rsid w:val="000A151F"/>
    <w:rsid w:val="000A17CE"/>
    <w:rsid w:val="000A53AD"/>
    <w:rsid w:val="000B12CC"/>
    <w:rsid w:val="000B27A4"/>
    <w:rsid w:val="000E577A"/>
    <w:rsid w:val="000E7F25"/>
    <w:rsid w:val="001135F4"/>
    <w:rsid w:val="0012171D"/>
    <w:rsid w:val="00123337"/>
    <w:rsid w:val="00126D3B"/>
    <w:rsid w:val="00136D1A"/>
    <w:rsid w:val="001428EF"/>
    <w:rsid w:val="00157BFC"/>
    <w:rsid w:val="00166EE3"/>
    <w:rsid w:val="00167D79"/>
    <w:rsid w:val="001830CC"/>
    <w:rsid w:val="00184FD6"/>
    <w:rsid w:val="00193DA1"/>
    <w:rsid w:val="001A526A"/>
    <w:rsid w:val="001A6B68"/>
    <w:rsid w:val="001B77E5"/>
    <w:rsid w:val="001C603C"/>
    <w:rsid w:val="001C786D"/>
    <w:rsid w:val="001E4D29"/>
    <w:rsid w:val="001E6EBE"/>
    <w:rsid w:val="001E7ECC"/>
    <w:rsid w:val="001F5B7E"/>
    <w:rsid w:val="001F5C24"/>
    <w:rsid w:val="00200178"/>
    <w:rsid w:val="0020172C"/>
    <w:rsid w:val="0022551B"/>
    <w:rsid w:val="0023427D"/>
    <w:rsid w:val="00243FB8"/>
    <w:rsid w:val="002671E6"/>
    <w:rsid w:val="00290856"/>
    <w:rsid w:val="00292FDB"/>
    <w:rsid w:val="002A3D37"/>
    <w:rsid w:val="002A66D0"/>
    <w:rsid w:val="002B6B8C"/>
    <w:rsid w:val="002E01CA"/>
    <w:rsid w:val="002E0F42"/>
    <w:rsid w:val="002E6850"/>
    <w:rsid w:val="00310D54"/>
    <w:rsid w:val="00312CB3"/>
    <w:rsid w:val="00313D9C"/>
    <w:rsid w:val="003251DC"/>
    <w:rsid w:val="003379D3"/>
    <w:rsid w:val="003415CE"/>
    <w:rsid w:val="003602C5"/>
    <w:rsid w:val="00385EE9"/>
    <w:rsid w:val="00393151"/>
    <w:rsid w:val="00395802"/>
    <w:rsid w:val="003A6505"/>
    <w:rsid w:val="003C1E06"/>
    <w:rsid w:val="003D4991"/>
    <w:rsid w:val="003D71F0"/>
    <w:rsid w:val="004122E1"/>
    <w:rsid w:val="00425F75"/>
    <w:rsid w:val="00430C36"/>
    <w:rsid w:val="00441E28"/>
    <w:rsid w:val="00444B3A"/>
    <w:rsid w:val="004451F6"/>
    <w:rsid w:val="00445744"/>
    <w:rsid w:val="004555A0"/>
    <w:rsid w:val="00457D76"/>
    <w:rsid w:val="00464609"/>
    <w:rsid w:val="00464744"/>
    <w:rsid w:val="0046517B"/>
    <w:rsid w:val="0047230F"/>
    <w:rsid w:val="00476C7F"/>
    <w:rsid w:val="004C104A"/>
    <w:rsid w:val="004C1462"/>
    <w:rsid w:val="004C5573"/>
    <w:rsid w:val="004F35F0"/>
    <w:rsid w:val="00512EE0"/>
    <w:rsid w:val="00514180"/>
    <w:rsid w:val="005146A7"/>
    <w:rsid w:val="00514EBC"/>
    <w:rsid w:val="00514F6A"/>
    <w:rsid w:val="0057749A"/>
    <w:rsid w:val="005848CC"/>
    <w:rsid w:val="00584C8C"/>
    <w:rsid w:val="005922FD"/>
    <w:rsid w:val="005A2CC4"/>
    <w:rsid w:val="005B591A"/>
    <w:rsid w:val="005C335E"/>
    <w:rsid w:val="005D63DC"/>
    <w:rsid w:val="005D6A0D"/>
    <w:rsid w:val="005E6910"/>
    <w:rsid w:val="005F5373"/>
    <w:rsid w:val="005F6757"/>
    <w:rsid w:val="006016A1"/>
    <w:rsid w:val="00604AAF"/>
    <w:rsid w:val="006072BA"/>
    <w:rsid w:val="00607D23"/>
    <w:rsid w:val="00611BF9"/>
    <w:rsid w:val="006204BB"/>
    <w:rsid w:val="00620DAD"/>
    <w:rsid w:val="006374DB"/>
    <w:rsid w:val="00637B5A"/>
    <w:rsid w:val="00650592"/>
    <w:rsid w:val="0065088D"/>
    <w:rsid w:val="00657D1F"/>
    <w:rsid w:val="00657E98"/>
    <w:rsid w:val="006620BB"/>
    <w:rsid w:val="00680A97"/>
    <w:rsid w:val="00695E78"/>
    <w:rsid w:val="00696337"/>
    <w:rsid w:val="006B7A9B"/>
    <w:rsid w:val="006C1969"/>
    <w:rsid w:val="006C342B"/>
    <w:rsid w:val="006C3751"/>
    <w:rsid w:val="006C5845"/>
    <w:rsid w:val="006C5E92"/>
    <w:rsid w:val="006E09D5"/>
    <w:rsid w:val="00702BF0"/>
    <w:rsid w:val="0070498A"/>
    <w:rsid w:val="007053F2"/>
    <w:rsid w:val="00714225"/>
    <w:rsid w:val="00715C53"/>
    <w:rsid w:val="007223D2"/>
    <w:rsid w:val="00723599"/>
    <w:rsid w:val="00726439"/>
    <w:rsid w:val="00730709"/>
    <w:rsid w:val="007338FA"/>
    <w:rsid w:val="007351D8"/>
    <w:rsid w:val="007448A3"/>
    <w:rsid w:val="00783313"/>
    <w:rsid w:val="00784126"/>
    <w:rsid w:val="00790940"/>
    <w:rsid w:val="00794830"/>
    <w:rsid w:val="007A0109"/>
    <w:rsid w:val="007B3697"/>
    <w:rsid w:val="007B44A2"/>
    <w:rsid w:val="007B622F"/>
    <w:rsid w:val="007C7BC1"/>
    <w:rsid w:val="007D66BD"/>
    <w:rsid w:val="007E6172"/>
    <w:rsid w:val="007F4DCB"/>
    <w:rsid w:val="007F6C70"/>
    <w:rsid w:val="00801E23"/>
    <w:rsid w:val="00802F95"/>
    <w:rsid w:val="00810782"/>
    <w:rsid w:val="0081244F"/>
    <w:rsid w:val="0081674D"/>
    <w:rsid w:val="0081739B"/>
    <w:rsid w:val="0082122D"/>
    <w:rsid w:val="00831C0B"/>
    <w:rsid w:val="00833BFB"/>
    <w:rsid w:val="008341E0"/>
    <w:rsid w:val="008350E4"/>
    <w:rsid w:val="00865CB2"/>
    <w:rsid w:val="008666F4"/>
    <w:rsid w:val="00872CD4"/>
    <w:rsid w:val="0087423E"/>
    <w:rsid w:val="00874F54"/>
    <w:rsid w:val="0088388F"/>
    <w:rsid w:val="00887EF0"/>
    <w:rsid w:val="00896C9A"/>
    <w:rsid w:val="008976F8"/>
    <w:rsid w:val="008B46EE"/>
    <w:rsid w:val="008E0F64"/>
    <w:rsid w:val="008E2435"/>
    <w:rsid w:val="008E3FBA"/>
    <w:rsid w:val="008F3AB6"/>
    <w:rsid w:val="008F3E81"/>
    <w:rsid w:val="008F4214"/>
    <w:rsid w:val="00901D16"/>
    <w:rsid w:val="0090653E"/>
    <w:rsid w:val="00911B59"/>
    <w:rsid w:val="00915599"/>
    <w:rsid w:val="00915830"/>
    <w:rsid w:val="00937E85"/>
    <w:rsid w:val="00950F45"/>
    <w:rsid w:val="0095267D"/>
    <w:rsid w:val="00955823"/>
    <w:rsid w:val="00965839"/>
    <w:rsid w:val="00976169"/>
    <w:rsid w:val="00980B79"/>
    <w:rsid w:val="009B1464"/>
    <w:rsid w:val="009B1E10"/>
    <w:rsid w:val="009C35C0"/>
    <w:rsid w:val="009C7793"/>
    <w:rsid w:val="009D39FF"/>
    <w:rsid w:val="009D43A8"/>
    <w:rsid w:val="009F1AAC"/>
    <w:rsid w:val="00A050C9"/>
    <w:rsid w:val="00A067BD"/>
    <w:rsid w:val="00A16F10"/>
    <w:rsid w:val="00A22DCE"/>
    <w:rsid w:val="00A34F05"/>
    <w:rsid w:val="00A43CE7"/>
    <w:rsid w:val="00A46DC3"/>
    <w:rsid w:val="00A51637"/>
    <w:rsid w:val="00A53320"/>
    <w:rsid w:val="00A634B4"/>
    <w:rsid w:val="00A645DB"/>
    <w:rsid w:val="00A66603"/>
    <w:rsid w:val="00A754BF"/>
    <w:rsid w:val="00A8168B"/>
    <w:rsid w:val="00A8368A"/>
    <w:rsid w:val="00A94642"/>
    <w:rsid w:val="00AA2FF1"/>
    <w:rsid w:val="00AC0F1B"/>
    <w:rsid w:val="00AC242B"/>
    <w:rsid w:val="00AC3E21"/>
    <w:rsid w:val="00AC65F1"/>
    <w:rsid w:val="00AD247A"/>
    <w:rsid w:val="00AE5ABD"/>
    <w:rsid w:val="00B01B3C"/>
    <w:rsid w:val="00B04AE8"/>
    <w:rsid w:val="00B1292E"/>
    <w:rsid w:val="00B346A3"/>
    <w:rsid w:val="00B4143C"/>
    <w:rsid w:val="00B5092C"/>
    <w:rsid w:val="00B526C9"/>
    <w:rsid w:val="00B560E1"/>
    <w:rsid w:val="00B62F74"/>
    <w:rsid w:val="00B638EB"/>
    <w:rsid w:val="00B644E1"/>
    <w:rsid w:val="00B6516C"/>
    <w:rsid w:val="00B709C7"/>
    <w:rsid w:val="00BC1C3A"/>
    <w:rsid w:val="00BC46BC"/>
    <w:rsid w:val="00C013EF"/>
    <w:rsid w:val="00C136CE"/>
    <w:rsid w:val="00C25774"/>
    <w:rsid w:val="00C32F99"/>
    <w:rsid w:val="00C35995"/>
    <w:rsid w:val="00C35E01"/>
    <w:rsid w:val="00C552F3"/>
    <w:rsid w:val="00C7310B"/>
    <w:rsid w:val="00CB73FA"/>
    <w:rsid w:val="00CC6D6A"/>
    <w:rsid w:val="00CC6E48"/>
    <w:rsid w:val="00CD2EED"/>
    <w:rsid w:val="00CE20D2"/>
    <w:rsid w:val="00CE3171"/>
    <w:rsid w:val="00CF70AA"/>
    <w:rsid w:val="00D01A08"/>
    <w:rsid w:val="00D07DB6"/>
    <w:rsid w:val="00D25D25"/>
    <w:rsid w:val="00D26763"/>
    <w:rsid w:val="00D276EB"/>
    <w:rsid w:val="00D33DA2"/>
    <w:rsid w:val="00D42A92"/>
    <w:rsid w:val="00D5231A"/>
    <w:rsid w:val="00D7346F"/>
    <w:rsid w:val="00D74570"/>
    <w:rsid w:val="00D807CB"/>
    <w:rsid w:val="00D90823"/>
    <w:rsid w:val="00D90900"/>
    <w:rsid w:val="00DA25DD"/>
    <w:rsid w:val="00DA2BCF"/>
    <w:rsid w:val="00DA658A"/>
    <w:rsid w:val="00DB171A"/>
    <w:rsid w:val="00DB4A94"/>
    <w:rsid w:val="00DB5C51"/>
    <w:rsid w:val="00DC05FC"/>
    <w:rsid w:val="00DF471A"/>
    <w:rsid w:val="00DF732D"/>
    <w:rsid w:val="00E00B4E"/>
    <w:rsid w:val="00E071A6"/>
    <w:rsid w:val="00E146C5"/>
    <w:rsid w:val="00E21209"/>
    <w:rsid w:val="00E219AC"/>
    <w:rsid w:val="00E43F8E"/>
    <w:rsid w:val="00E563B8"/>
    <w:rsid w:val="00E62917"/>
    <w:rsid w:val="00E64680"/>
    <w:rsid w:val="00E718BC"/>
    <w:rsid w:val="00E87260"/>
    <w:rsid w:val="00E95426"/>
    <w:rsid w:val="00E96A61"/>
    <w:rsid w:val="00EA4C61"/>
    <w:rsid w:val="00EB6AC3"/>
    <w:rsid w:val="00EE20AD"/>
    <w:rsid w:val="00EE7C3D"/>
    <w:rsid w:val="00F01D4C"/>
    <w:rsid w:val="00F10DDD"/>
    <w:rsid w:val="00F12813"/>
    <w:rsid w:val="00F14426"/>
    <w:rsid w:val="00F14C89"/>
    <w:rsid w:val="00F314D5"/>
    <w:rsid w:val="00F359C2"/>
    <w:rsid w:val="00F56437"/>
    <w:rsid w:val="00F614D5"/>
    <w:rsid w:val="00F65BEF"/>
    <w:rsid w:val="00FA4B66"/>
    <w:rsid w:val="00FA6561"/>
    <w:rsid w:val="00FB05C2"/>
    <w:rsid w:val="00FC21AE"/>
    <w:rsid w:val="00FF2280"/>
    <w:rsid w:val="00FF237B"/>
    <w:rsid w:val="00FF6C3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CFAA3"/>
  <w14:defaultImageDpi w14:val="300"/>
  <w15:docId w15:val="{15630856-443F-48FA-9F39-AA9FE06A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42B"/>
    <w:pPr>
      <w:spacing w:after="160" w:line="252" w:lineRule="auto"/>
      <w:jc w:val="both"/>
    </w:pPr>
    <w:rPr>
      <w:sz w:val="22"/>
      <w:szCs w:val="22"/>
      <w:lang w:val="uk-UA" w:eastAsia="en-US"/>
    </w:rPr>
  </w:style>
  <w:style w:type="paragraph" w:styleId="1">
    <w:name w:val="heading 1"/>
    <w:basedOn w:val="a"/>
    <w:next w:val="a"/>
    <w:link w:val="10"/>
    <w:uiPriority w:val="9"/>
    <w:qFormat/>
    <w:rsid w:val="003379D3"/>
    <w:pPr>
      <w:keepNext/>
      <w:keepLines/>
      <w:spacing w:before="320" w:after="40"/>
      <w:outlineLvl w:val="0"/>
    </w:pPr>
    <w:rPr>
      <w:rFonts w:ascii="Cambria" w:hAnsi="Cambria"/>
      <w:b/>
      <w:bCs/>
      <w:caps/>
      <w:spacing w:val="4"/>
      <w:sz w:val="28"/>
      <w:szCs w:val="28"/>
    </w:rPr>
  </w:style>
  <w:style w:type="paragraph" w:styleId="2">
    <w:name w:val="heading 2"/>
    <w:basedOn w:val="a"/>
    <w:next w:val="a"/>
    <w:link w:val="20"/>
    <w:uiPriority w:val="9"/>
    <w:unhideWhenUsed/>
    <w:qFormat/>
    <w:rsid w:val="003379D3"/>
    <w:pPr>
      <w:keepNext/>
      <w:keepLines/>
      <w:spacing w:before="120" w:after="0"/>
      <w:outlineLvl w:val="1"/>
    </w:pPr>
    <w:rPr>
      <w:rFonts w:ascii="Cambria" w:hAnsi="Cambria"/>
      <w:b/>
      <w:bCs/>
      <w:sz w:val="28"/>
      <w:szCs w:val="28"/>
    </w:rPr>
  </w:style>
  <w:style w:type="paragraph" w:styleId="3">
    <w:name w:val="heading 3"/>
    <w:basedOn w:val="a"/>
    <w:next w:val="a"/>
    <w:link w:val="30"/>
    <w:uiPriority w:val="9"/>
    <w:unhideWhenUsed/>
    <w:qFormat/>
    <w:rsid w:val="003379D3"/>
    <w:pPr>
      <w:keepNext/>
      <w:keepLines/>
      <w:spacing w:before="120" w:after="0"/>
      <w:outlineLvl w:val="2"/>
    </w:pPr>
    <w:rPr>
      <w:rFonts w:ascii="Cambria" w:hAnsi="Cambria"/>
      <w:spacing w:val="4"/>
      <w:sz w:val="24"/>
      <w:szCs w:val="24"/>
    </w:rPr>
  </w:style>
  <w:style w:type="paragraph" w:styleId="4">
    <w:name w:val="heading 4"/>
    <w:basedOn w:val="a"/>
    <w:next w:val="a"/>
    <w:link w:val="40"/>
    <w:uiPriority w:val="9"/>
    <w:semiHidden/>
    <w:unhideWhenUsed/>
    <w:qFormat/>
    <w:rsid w:val="003379D3"/>
    <w:pPr>
      <w:keepNext/>
      <w:keepLines/>
      <w:spacing w:before="120" w:after="0"/>
      <w:outlineLvl w:val="3"/>
    </w:pPr>
    <w:rPr>
      <w:rFonts w:ascii="Cambria" w:hAnsi="Cambria"/>
      <w:i/>
      <w:iCs/>
      <w:sz w:val="24"/>
      <w:szCs w:val="24"/>
    </w:rPr>
  </w:style>
  <w:style w:type="paragraph" w:styleId="5">
    <w:name w:val="heading 5"/>
    <w:basedOn w:val="a"/>
    <w:next w:val="a"/>
    <w:link w:val="50"/>
    <w:uiPriority w:val="9"/>
    <w:semiHidden/>
    <w:unhideWhenUsed/>
    <w:qFormat/>
    <w:rsid w:val="003379D3"/>
    <w:pPr>
      <w:keepNext/>
      <w:keepLines/>
      <w:spacing w:before="120" w:after="0"/>
      <w:outlineLvl w:val="4"/>
    </w:pPr>
    <w:rPr>
      <w:rFonts w:ascii="Cambria" w:hAnsi="Cambria"/>
      <w:b/>
      <w:bCs/>
    </w:rPr>
  </w:style>
  <w:style w:type="paragraph" w:styleId="6">
    <w:name w:val="heading 6"/>
    <w:basedOn w:val="a"/>
    <w:next w:val="a"/>
    <w:link w:val="60"/>
    <w:uiPriority w:val="9"/>
    <w:semiHidden/>
    <w:unhideWhenUsed/>
    <w:qFormat/>
    <w:rsid w:val="003379D3"/>
    <w:pPr>
      <w:keepNext/>
      <w:keepLines/>
      <w:spacing w:before="120" w:after="0"/>
      <w:outlineLvl w:val="5"/>
    </w:pPr>
    <w:rPr>
      <w:rFonts w:ascii="Cambria" w:hAnsi="Cambria"/>
      <w:b/>
      <w:bCs/>
      <w:i/>
      <w:iCs/>
    </w:rPr>
  </w:style>
  <w:style w:type="paragraph" w:styleId="7">
    <w:name w:val="heading 7"/>
    <w:basedOn w:val="a"/>
    <w:next w:val="a"/>
    <w:link w:val="70"/>
    <w:uiPriority w:val="9"/>
    <w:semiHidden/>
    <w:unhideWhenUsed/>
    <w:qFormat/>
    <w:rsid w:val="003379D3"/>
    <w:pPr>
      <w:keepNext/>
      <w:keepLines/>
      <w:spacing w:before="120" w:after="0"/>
      <w:outlineLvl w:val="6"/>
    </w:pPr>
    <w:rPr>
      <w:i/>
      <w:iCs/>
    </w:rPr>
  </w:style>
  <w:style w:type="paragraph" w:styleId="8">
    <w:name w:val="heading 8"/>
    <w:basedOn w:val="a"/>
    <w:next w:val="a"/>
    <w:link w:val="80"/>
    <w:uiPriority w:val="9"/>
    <w:semiHidden/>
    <w:unhideWhenUsed/>
    <w:qFormat/>
    <w:rsid w:val="003379D3"/>
    <w:pPr>
      <w:keepNext/>
      <w:keepLines/>
      <w:spacing w:before="120" w:after="0"/>
      <w:outlineLvl w:val="7"/>
    </w:pPr>
    <w:rPr>
      <w:b/>
      <w:bCs/>
    </w:rPr>
  </w:style>
  <w:style w:type="paragraph" w:styleId="9">
    <w:name w:val="heading 9"/>
    <w:basedOn w:val="a"/>
    <w:next w:val="a"/>
    <w:link w:val="90"/>
    <w:uiPriority w:val="9"/>
    <w:semiHidden/>
    <w:unhideWhenUsed/>
    <w:qFormat/>
    <w:rsid w:val="003379D3"/>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3379D3"/>
    <w:rPr>
      <w:rFonts w:ascii="Cambria" w:eastAsia="Times New Roman" w:hAnsi="Cambria" w:cs="Times New Roman"/>
      <w:spacing w:val="4"/>
      <w:sz w:val="24"/>
      <w:szCs w:val="24"/>
    </w:rPr>
  </w:style>
  <w:style w:type="paragraph" w:customStyle="1" w:styleId="western">
    <w:name w:val="western"/>
    <w:basedOn w:val="a"/>
    <w:rsid w:val="00DA2BC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A2BCF"/>
  </w:style>
  <w:style w:type="character" w:styleId="a3">
    <w:name w:val="Hyperlink"/>
    <w:uiPriority w:val="99"/>
    <w:unhideWhenUsed/>
    <w:rsid w:val="00DA2BCF"/>
    <w:rPr>
      <w:color w:val="0000FF"/>
      <w:u w:val="single"/>
    </w:rPr>
  </w:style>
  <w:style w:type="paragraph" w:styleId="a4">
    <w:name w:val="header"/>
    <w:basedOn w:val="a"/>
    <w:link w:val="a5"/>
    <w:uiPriority w:val="99"/>
    <w:unhideWhenUsed/>
    <w:rsid w:val="00DA2BCF"/>
    <w:pPr>
      <w:tabs>
        <w:tab w:val="center" w:pos="4819"/>
        <w:tab w:val="right" w:pos="9639"/>
      </w:tabs>
      <w:spacing w:after="0" w:line="240" w:lineRule="auto"/>
    </w:pPr>
  </w:style>
  <w:style w:type="character" w:customStyle="1" w:styleId="a5">
    <w:name w:val="Верхний колонтитул Знак"/>
    <w:link w:val="a4"/>
    <w:uiPriority w:val="99"/>
    <w:rsid w:val="00DA2BCF"/>
    <w:rPr>
      <w:rFonts w:eastAsia="Times New Roman"/>
      <w:lang w:eastAsia="uk-UA"/>
    </w:rPr>
  </w:style>
  <w:style w:type="paragraph" w:styleId="a6">
    <w:name w:val="footer"/>
    <w:basedOn w:val="a"/>
    <w:link w:val="a7"/>
    <w:uiPriority w:val="99"/>
    <w:unhideWhenUsed/>
    <w:rsid w:val="00DA2BCF"/>
    <w:pPr>
      <w:tabs>
        <w:tab w:val="center" w:pos="4819"/>
        <w:tab w:val="right" w:pos="9639"/>
      </w:tabs>
      <w:spacing w:after="0" w:line="240" w:lineRule="auto"/>
    </w:pPr>
  </w:style>
  <w:style w:type="character" w:customStyle="1" w:styleId="a7">
    <w:name w:val="Нижний колонтитул Знак"/>
    <w:link w:val="a6"/>
    <w:uiPriority w:val="99"/>
    <w:rsid w:val="00DA2BCF"/>
    <w:rPr>
      <w:rFonts w:eastAsia="Times New Roman"/>
      <w:lang w:eastAsia="uk-UA"/>
    </w:rPr>
  </w:style>
  <w:style w:type="paragraph" w:styleId="a8">
    <w:name w:val="Normal (Web)"/>
    <w:basedOn w:val="a"/>
    <w:uiPriority w:val="99"/>
    <w:unhideWhenUsed/>
    <w:rsid w:val="00DA2BCF"/>
    <w:pPr>
      <w:spacing w:before="100" w:beforeAutospacing="1" w:after="100" w:afterAutospacing="1" w:line="240" w:lineRule="auto"/>
    </w:pPr>
    <w:rPr>
      <w:rFonts w:ascii="Times New Roman" w:hAnsi="Times New Roman"/>
      <w:sz w:val="24"/>
      <w:szCs w:val="24"/>
    </w:rPr>
  </w:style>
  <w:style w:type="character" w:styleId="a9">
    <w:name w:val="Strong"/>
    <w:uiPriority w:val="22"/>
    <w:qFormat/>
    <w:rsid w:val="003379D3"/>
    <w:rPr>
      <w:b/>
      <w:bCs/>
      <w:color w:val="auto"/>
    </w:rPr>
  </w:style>
  <w:style w:type="paragraph" w:styleId="aa">
    <w:name w:val="List Paragraph"/>
    <w:basedOn w:val="a"/>
    <w:uiPriority w:val="34"/>
    <w:qFormat/>
    <w:rsid w:val="00DA2BCF"/>
    <w:pPr>
      <w:ind w:left="720"/>
      <w:contextualSpacing/>
    </w:pPr>
  </w:style>
  <w:style w:type="paragraph" w:styleId="ab">
    <w:name w:val="Balloon Text"/>
    <w:basedOn w:val="a"/>
    <w:link w:val="ac"/>
    <w:uiPriority w:val="99"/>
    <w:semiHidden/>
    <w:unhideWhenUsed/>
    <w:rsid w:val="00DA2BC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DA2BCF"/>
    <w:rPr>
      <w:rFonts w:ascii="Tahoma" w:eastAsia="Times New Roman" w:hAnsi="Tahoma" w:cs="Tahoma"/>
      <w:sz w:val="16"/>
      <w:szCs w:val="16"/>
      <w:lang w:eastAsia="uk-UA"/>
    </w:rPr>
  </w:style>
  <w:style w:type="table" w:styleId="ad">
    <w:name w:val="Table Grid"/>
    <w:basedOn w:val="a1"/>
    <w:uiPriority w:val="39"/>
    <w:rsid w:val="00DA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379D3"/>
    <w:pPr>
      <w:jc w:val="both"/>
    </w:pPr>
    <w:rPr>
      <w:sz w:val="22"/>
      <w:szCs w:val="22"/>
      <w:lang w:val="uk-UA" w:eastAsia="en-US"/>
    </w:rPr>
  </w:style>
  <w:style w:type="character" w:customStyle="1" w:styleId="10">
    <w:name w:val="Заголовок 1 Знак"/>
    <w:link w:val="1"/>
    <w:uiPriority w:val="9"/>
    <w:rsid w:val="003379D3"/>
    <w:rPr>
      <w:rFonts w:ascii="Cambria" w:eastAsia="Times New Roman" w:hAnsi="Cambria" w:cs="Times New Roman"/>
      <w:b/>
      <w:bCs/>
      <w:caps/>
      <w:spacing w:val="4"/>
      <w:sz w:val="28"/>
      <w:szCs w:val="28"/>
    </w:rPr>
  </w:style>
  <w:style w:type="character" w:customStyle="1" w:styleId="20">
    <w:name w:val="Заголовок 2 Знак"/>
    <w:link w:val="2"/>
    <w:uiPriority w:val="9"/>
    <w:rsid w:val="003379D3"/>
    <w:rPr>
      <w:rFonts w:ascii="Cambria" w:eastAsia="Times New Roman" w:hAnsi="Cambria" w:cs="Times New Roman"/>
      <w:b/>
      <w:bCs/>
      <w:sz w:val="28"/>
      <w:szCs w:val="28"/>
    </w:rPr>
  </w:style>
  <w:style w:type="character" w:customStyle="1" w:styleId="40">
    <w:name w:val="Заголовок 4 Знак"/>
    <w:link w:val="4"/>
    <w:uiPriority w:val="9"/>
    <w:semiHidden/>
    <w:rsid w:val="003379D3"/>
    <w:rPr>
      <w:rFonts w:ascii="Cambria" w:eastAsia="Times New Roman" w:hAnsi="Cambria" w:cs="Times New Roman"/>
      <w:i/>
      <w:iCs/>
      <w:sz w:val="24"/>
      <w:szCs w:val="24"/>
    </w:rPr>
  </w:style>
  <w:style w:type="character" w:customStyle="1" w:styleId="50">
    <w:name w:val="Заголовок 5 Знак"/>
    <w:link w:val="5"/>
    <w:uiPriority w:val="9"/>
    <w:semiHidden/>
    <w:rsid w:val="003379D3"/>
    <w:rPr>
      <w:rFonts w:ascii="Cambria" w:eastAsia="Times New Roman" w:hAnsi="Cambria" w:cs="Times New Roman"/>
      <w:b/>
      <w:bCs/>
    </w:rPr>
  </w:style>
  <w:style w:type="character" w:customStyle="1" w:styleId="60">
    <w:name w:val="Заголовок 6 Знак"/>
    <w:link w:val="6"/>
    <w:uiPriority w:val="9"/>
    <w:semiHidden/>
    <w:rsid w:val="003379D3"/>
    <w:rPr>
      <w:rFonts w:ascii="Cambria" w:eastAsia="Times New Roman" w:hAnsi="Cambria" w:cs="Times New Roman"/>
      <w:b/>
      <w:bCs/>
      <w:i/>
      <w:iCs/>
    </w:rPr>
  </w:style>
  <w:style w:type="character" w:customStyle="1" w:styleId="70">
    <w:name w:val="Заголовок 7 Знак"/>
    <w:link w:val="7"/>
    <w:uiPriority w:val="9"/>
    <w:semiHidden/>
    <w:rsid w:val="003379D3"/>
    <w:rPr>
      <w:i/>
      <w:iCs/>
    </w:rPr>
  </w:style>
  <w:style w:type="character" w:customStyle="1" w:styleId="80">
    <w:name w:val="Заголовок 8 Знак"/>
    <w:link w:val="8"/>
    <w:uiPriority w:val="9"/>
    <w:semiHidden/>
    <w:rsid w:val="003379D3"/>
    <w:rPr>
      <w:b/>
      <w:bCs/>
    </w:rPr>
  </w:style>
  <w:style w:type="character" w:customStyle="1" w:styleId="90">
    <w:name w:val="Заголовок 9 Знак"/>
    <w:link w:val="9"/>
    <w:uiPriority w:val="9"/>
    <w:semiHidden/>
    <w:rsid w:val="003379D3"/>
    <w:rPr>
      <w:i/>
      <w:iCs/>
    </w:rPr>
  </w:style>
  <w:style w:type="paragraph" w:styleId="af">
    <w:name w:val="caption"/>
    <w:basedOn w:val="a"/>
    <w:next w:val="a"/>
    <w:link w:val="af0"/>
    <w:uiPriority w:val="10"/>
    <w:qFormat/>
    <w:rsid w:val="003379D3"/>
    <w:pPr>
      <w:spacing w:after="0" w:line="240" w:lineRule="auto"/>
      <w:contextualSpacing/>
      <w:jc w:val="center"/>
    </w:pPr>
    <w:rPr>
      <w:rFonts w:ascii="Cambria" w:hAnsi="Cambria"/>
      <w:b/>
      <w:bCs/>
      <w:spacing w:val="-7"/>
      <w:sz w:val="48"/>
      <w:szCs w:val="48"/>
    </w:rPr>
  </w:style>
  <w:style w:type="character" w:customStyle="1" w:styleId="af0">
    <w:name w:val="Название объекта Знак"/>
    <w:link w:val="af"/>
    <w:uiPriority w:val="10"/>
    <w:rsid w:val="003379D3"/>
    <w:rPr>
      <w:rFonts w:ascii="Cambria" w:eastAsia="Times New Roman" w:hAnsi="Cambria" w:cs="Times New Roman"/>
      <w:b/>
      <w:bCs/>
      <w:spacing w:val="-7"/>
      <w:sz w:val="48"/>
      <w:szCs w:val="48"/>
    </w:rPr>
  </w:style>
  <w:style w:type="paragraph" w:styleId="af1">
    <w:name w:val="Subtitle"/>
    <w:basedOn w:val="a"/>
    <w:next w:val="a"/>
    <w:link w:val="af2"/>
    <w:uiPriority w:val="11"/>
    <w:qFormat/>
    <w:rsid w:val="003379D3"/>
    <w:pPr>
      <w:numPr>
        <w:ilvl w:val="1"/>
      </w:numPr>
      <w:spacing w:after="240"/>
      <w:jc w:val="center"/>
    </w:pPr>
    <w:rPr>
      <w:rFonts w:ascii="Cambria" w:hAnsi="Cambria"/>
      <w:sz w:val="24"/>
      <w:szCs w:val="24"/>
    </w:rPr>
  </w:style>
  <w:style w:type="character" w:customStyle="1" w:styleId="af2">
    <w:name w:val="Подзаголовок Знак"/>
    <w:link w:val="af1"/>
    <w:uiPriority w:val="11"/>
    <w:rsid w:val="003379D3"/>
    <w:rPr>
      <w:rFonts w:ascii="Cambria" w:eastAsia="Times New Roman" w:hAnsi="Cambria" w:cs="Times New Roman"/>
      <w:sz w:val="24"/>
      <w:szCs w:val="24"/>
    </w:rPr>
  </w:style>
  <w:style w:type="character" w:styleId="af3">
    <w:name w:val="Emphasis"/>
    <w:uiPriority w:val="20"/>
    <w:qFormat/>
    <w:rsid w:val="003379D3"/>
    <w:rPr>
      <w:i/>
      <w:iCs/>
      <w:color w:val="auto"/>
    </w:rPr>
  </w:style>
  <w:style w:type="paragraph" w:styleId="21">
    <w:name w:val="Quote"/>
    <w:basedOn w:val="a"/>
    <w:next w:val="a"/>
    <w:link w:val="22"/>
    <w:uiPriority w:val="29"/>
    <w:qFormat/>
    <w:rsid w:val="003379D3"/>
    <w:pPr>
      <w:spacing w:before="200" w:line="264" w:lineRule="auto"/>
      <w:ind w:left="864" w:right="864"/>
      <w:jc w:val="center"/>
    </w:pPr>
    <w:rPr>
      <w:rFonts w:ascii="Cambria" w:hAnsi="Cambria"/>
      <w:i/>
      <w:iCs/>
      <w:sz w:val="24"/>
      <w:szCs w:val="24"/>
    </w:rPr>
  </w:style>
  <w:style w:type="character" w:customStyle="1" w:styleId="22">
    <w:name w:val="Цитата 2 Знак"/>
    <w:link w:val="21"/>
    <w:uiPriority w:val="29"/>
    <w:rsid w:val="003379D3"/>
    <w:rPr>
      <w:rFonts w:ascii="Cambria" w:eastAsia="Times New Roman" w:hAnsi="Cambria" w:cs="Times New Roman"/>
      <w:i/>
      <w:iCs/>
      <w:sz w:val="24"/>
      <w:szCs w:val="24"/>
    </w:rPr>
  </w:style>
  <w:style w:type="paragraph" w:styleId="af4">
    <w:name w:val="Intense Quote"/>
    <w:basedOn w:val="a"/>
    <w:next w:val="a"/>
    <w:link w:val="af5"/>
    <w:uiPriority w:val="30"/>
    <w:qFormat/>
    <w:rsid w:val="003379D3"/>
    <w:pPr>
      <w:spacing w:before="100" w:beforeAutospacing="1" w:after="240"/>
      <w:ind w:left="936" w:right="936"/>
      <w:jc w:val="center"/>
    </w:pPr>
    <w:rPr>
      <w:rFonts w:ascii="Cambria" w:hAnsi="Cambria"/>
      <w:sz w:val="26"/>
      <w:szCs w:val="26"/>
    </w:rPr>
  </w:style>
  <w:style w:type="character" w:customStyle="1" w:styleId="af5">
    <w:name w:val="Выделенная цитата Знак"/>
    <w:link w:val="af4"/>
    <w:uiPriority w:val="30"/>
    <w:rsid w:val="003379D3"/>
    <w:rPr>
      <w:rFonts w:ascii="Cambria" w:eastAsia="Times New Roman" w:hAnsi="Cambria" w:cs="Times New Roman"/>
      <w:sz w:val="26"/>
      <w:szCs w:val="26"/>
    </w:rPr>
  </w:style>
  <w:style w:type="character" w:styleId="af6">
    <w:name w:val="Subtle Emphasis"/>
    <w:uiPriority w:val="19"/>
    <w:qFormat/>
    <w:rsid w:val="003379D3"/>
    <w:rPr>
      <w:i/>
      <w:iCs/>
      <w:color w:val="auto"/>
    </w:rPr>
  </w:style>
  <w:style w:type="character" w:styleId="af7">
    <w:name w:val="Intense Emphasis"/>
    <w:uiPriority w:val="21"/>
    <w:qFormat/>
    <w:rsid w:val="003379D3"/>
    <w:rPr>
      <w:b/>
      <w:bCs/>
      <w:i/>
      <w:iCs/>
      <w:color w:val="auto"/>
    </w:rPr>
  </w:style>
  <w:style w:type="character" w:styleId="af8">
    <w:name w:val="Subtle Reference"/>
    <w:uiPriority w:val="31"/>
    <w:qFormat/>
    <w:rsid w:val="003379D3"/>
    <w:rPr>
      <w:smallCaps/>
      <w:color w:val="auto"/>
      <w:u w:val="single" w:color="7F7F7F"/>
    </w:rPr>
  </w:style>
  <w:style w:type="character" w:styleId="af9">
    <w:name w:val="Intense Reference"/>
    <w:uiPriority w:val="32"/>
    <w:qFormat/>
    <w:rsid w:val="003379D3"/>
    <w:rPr>
      <w:b/>
      <w:bCs/>
      <w:smallCaps/>
      <w:color w:val="auto"/>
      <w:u w:val="single"/>
    </w:rPr>
  </w:style>
  <w:style w:type="character" w:styleId="afa">
    <w:name w:val="Book Title"/>
    <w:uiPriority w:val="33"/>
    <w:qFormat/>
    <w:rsid w:val="003379D3"/>
    <w:rPr>
      <w:b/>
      <w:bCs/>
      <w:smallCaps/>
      <w:color w:val="auto"/>
    </w:rPr>
  </w:style>
  <w:style w:type="paragraph" w:styleId="afb">
    <w:name w:val="TOC Heading"/>
    <w:basedOn w:val="1"/>
    <w:next w:val="a"/>
    <w:uiPriority w:val="39"/>
    <w:semiHidden/>
    <w:unhideWhenUsed/>
    <w:qFormat/>
    <w:rsid w:val="003379D3"/>
    <w:pPr>
      <w:outlineLvl w:val="9"/>
    </w:pPr>
  </w:style>
  <w:style w:type="character" w:customStyle="1" w:styleId="11">
    <w:name w:val="Неразрешенное упоминание1"/>
    <w:uiPriority w:val="99"/>
    <w:semiHidden/>
    <w:unhideWhenUsed/>
    <w:rsid w:val="00DB5C51"/>
    <w:rPr>
      <w:color w:val="605E5C"/>
      <w:shd w:val="clear" w:color="auto" w:fill="E1DFDD"/>
    </w:rPr>
  </w:style>
  <w:style w:type="paragraph" w:styleId="12">
    <w:name w:val="toc 1"/>
    <w:basedOn w:val="a"/>
    <w:next w:val="a"/>
    <w:autoRedefine/>
    <w:uiPriority w:val="39"/>
    <w:unhideWhenUsed/>
    <w:rsid w:val="000524F6"/>
    <w:pPr>
      <w:tabs>
        <w:tab w:val="right" w:leader="dot" w:pos="9639"/>
      </w:tabs>
      <w:spacing w:after="100"/>
    </w:pPr>
  </w:style>
  <w:style w:type="paragraph" w:styleId="23">
    <w:name w:val="toc 2"/>
    <w:basedOn w:val="a"/>
    <w:next w:val="a"/>
    <w:autoRedefine/>
    <w:uiPriority w:val="39"/>
    <w:unhideWhenUsed/>
    <w:rsid w:val="0081244F"/>
    <w:pPr>
      <w:spacing w:after="100"/>
      <w:ind w:left="220"/>
    </w:pPr>
  </w:style>
  <w:style w:type="character" w:customStyle="1" w:styleId="13">
    <w:name w:val="Незакрита згадка1"/>
    <w:uiPriority w:val="99"/>
    <w:semiHidden/>
    <w:unhideWhenUsed/>
    <w:rsid w:val="000524F6"/>
    <w:rPr>
      <w:color w:val="605E5C"/>
      <w:shd w:val="clear" w:color="auto" w:fill="E1DFDD"/>
    </w:rPr>
  </w:style>
  <w:style w:type="character" w:styleId="afc">
    <w:name w:val="page number"/>
    <w:basedOn w:val="a0"/>
    <w:uiPriority w:val="99"/>
    <w:rsid w:val="00066060"/>
  </w:style>
  <w:style w:type="paragraph" w:styleId="HTML">
    <w:name w:val="HTML Preformatted"/>
    <w:basedOn w:val="a"/>
    <w:link w:val="HTML0"/>
    <w:uiPriority w:val="99"/>
    <w:semiHidden/>
    <w:unhideWhenUsed/>
    <w:rsid w:val="007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lang w:val="ru-RU" w:eastAsia="ru-RU"/>
    </w:rPr>
  </w:style>
  <w:style w:type="character" w:customStyle="1" w:styleId="HTML0">
    <w:name w:val="Стандартный HTML Знак"/>
    <w:basedOn w:val="a0"/>
    <w:link w:val="HTML"/>
    <w:uiPriority w:val="99"/>
    <w:semiHidden/>
    <w:rsid w:val="007448A3"/>
    <w:rPr>
      <w:rFonts w:ascii="Courier" w:hAnsi="Courier" w:cs="Courier"/>
    </w:rPr>
  </w:style>
  <w:style w:type="paragraph" w:customStyle="1" w:styleId="text-indent">
    <w:name w:val="text-indent"/>
    <w:basedOn w:val="a"/>
    <w:rsid w:val="007448A3"/>
    <w:pPr>
      <w:spacing w:before="100" w:beforeAutospacing="1" w:after="100" w:afterAutospacing="1" w:line="240" w:lineRule="auto"/>
      <w:jc w:val="left"/>
    </w:pPr>
    <w:rPr>
      <w:rFonts w:ascii="Times" w:hAnsi="Times"/>
      <w:sz w:val="20"/>
      <w:szCs w:val="20"/>
      <w:lang w:val="ru-RU" w:eastAsia="ru-RU"/>
    </w:rPr>
  </w:style>
  <w:style w:type="character" w:styleId="afd">
    <w:name w:val="FollowedHyperlink"/>
    <w:basedOn w:val="a0"/>
    <w:uiPriority w:val="99"/>
    <w:semiHidden/>
    <w:unhideWhenUsed/>
    <w:rsid w:val="00EB6AC3"/>
    <w:rPr>
      <w:color w:val="800080" w:themeColor="followedHyperlink"/>
      <w:u w:val="single"/>
    </w:rPr>
  </w:style>
  <w:style w:type="character" w:customStyle="1" w:styleId="itemtitlepart0">
    <w:name w:val="item_title_part0"/>
    <w:basedOn w:val="a0"/>
    <w:rsid w:val="00A51637"/>
  </w:style>
  <w:style w:type="character" w:customStyle="1" w:styleId="itemtitlepart1">
    <w:name w:val="item_title_part1"/>
    <w:basedOn w:val="a0"/>
    <w:rsid w:val="00A51637"/>
  </w:style>
  <w:style w:type="character" w:customStyle="1" w:styleId="itemtitlepart2">
    <w:name w:val="item_title_part2"/>
    <w:basedOn w:val="a0"/>
    <w:rsid w:val="00A51637"/>
  </w:style>
  <w:style w:type="character" w:customStyle="1" w:styleId="itemtitlepart3">
    <w:name w:val="item_title_part3"/>
    <w:basedOn w:val="a0"/>
    <w:rsid w:val="00A51637"/>
  </w:style>
  <w:style w:type="character" w:customStyle="1" w:styleId="itemtitlepart4">
    <w:name w:val="item_title_part4"/>
    <w:basedOn w:val="a0"/>
    <w:rsid w:val="00FA4B66"/>
  </w:style>
  <w:style w:type="paragraph" w:customStyle="1" w:styleId="font8">
    <w:name w:val="font_8"/>
    <w:basedOn w:val="a"/>
    <w:rsid w:val="00FF237B"/>
    <w:pPr>
      <w:spacing w:before="100" w:beforeAutospacing="1" w:after="100" w:afterAutospacing="1" w:line="276" w:lineRule="auto"/>
      <w:jc w:val="left"/>
    </w:pPr>
    <w:rPr>
      <w:rFonts w:ascii="Bahnschrift SemiBold" w:hAnsi="Bahnschrift SemiBold"/>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328">
      <w:bodyDiv w:val="1"/>
      <w:marLeft w:val="0"/>
      <w:marRight w:val="0"/>
      <w:marTop w:val="0"/>
      <w:marBottom w:val="0"/>
      <w:divBdr>
        <w:top w:val="none" w:sz="0" w:space="0" w:color="auto"/>
        <w:left w:val="none" w:sz="0" w:space="0" w:color="auto"/>
        <w:bottom w:val="none" w:sz="0" w:space="0" w:color="auto"/>
        <w:right w:val="none" w:sz="0" w:space="0" w:color="auto"/>
      </w:divBdr>
      <w:divsChild>
        <w:div w:id="1833058322">
          <w:marLeft w:val="0"/>
          <w:marRight w:val="0"/>
          <w:marTop w:val="0"/>
          <w:marBottom w:val="0"/>
          <w:divBdr>
            <w:top w:val="none" w:sz="0" w:space="0" w:color="auto"/>
            <w:left w:val="none" w:sz="0" w:space="0" w:color="auto"/>
            <w:bottom w:val="none" w:sz="0" w:space="0" w:color="auto"/>
            <w:right w:val="none" w:sz="0" w:space="0" w:color="auto"/>
          </w:divBdr>
        </w:div>
      </w:divsChild>
    </w:div>
    <w:div w:id="20712351">
      <w:bodyDiv w:val="1"/>
      <w:marLeft w:val="0"/>
      <w:marRight w:val="0"/>
      <w:marTop w:val="0"/>
      <w:marBottom w:val="0"/>
      <w:divBdr>
        <w:top w:val="none" w:sz="0" w:space="0" w:color="auto"/>
        <w:left w:val="none" w:sz="0" w:space="0" w:color="auto"/>
        <w:bottom w:val="none" w:sz="0" w:space="0" w:color="auto"/>
        <w:right w:val="none" w:sz="0" w:space="0" w:color="auto"/>
      </w:divBdr>
    </w:div>
    <w:div w:id="48458062">
      <w:bodyDiv w:val="1"/>
      <w:marLeft w:val="0"/>
      <w:marRight w:val="0"/>
      <w:marTop w:val="0"/>
      <w:marBottom w:val="0"/>
      <w:divBdr>
        <w:top w:val="none" w:sz="0" w:space="0" w:color="auto"/>
        <w:left w:val="none" w:sz="0" w:space="0" w:color="auto"/>
        <w:bottom w:val="none" w:sz="0" w:space="0" w:color="auto"/>
        <w:right w:val="none" w:sz="0" w:space="0" w:color="auto"/>
      </w:divBdr>
      <w:divsChild>
        <w:div w:id="2130464427">
          <w:marLeft w:val="0"/>
          <w:marRight w:val="0"/>
          <w:marTop w:val="0"/>
          <w:marBottom w:val="0"/>
          <w:divBdr>
            <w:top w:val="none" w:sz="0" w:space="0" w:color="auto"/>
            <w:left w:val="none" w:sz="0" w:space="0" w:color="auto"/>
            <w:bottom w:val="none" w:sz="0" w:space="0" w:color="auto"/>
            <w:right w:val="none" w:sz="0" w:space="0" w:color="auto"/>
          </w:divBdr>
        </w:div>
      </w:divsChild>
    </w:div>
    <w:div w:id="52199133">
      <w:bodyDiv w:val="1"/>
      <w:marLeft w:val="0"/>
      <w:marRight w:val="0"/>
      <w:marTop w:val="0"/>
      <w:marBottom w:val="0"/>
      <w:divBdr>
        <w:top w:val="none" w:sz="0" w:space="0" w:color="auto"/>
        <w:left w:val="none" w:sz="0" w:space="0" w:color="auto"/>
        <w:bottom w:val="none" w:sz="0" w:space="0" w:color="auto"/>
        <w:right w:val="none" w:sz="0" w:space="0" w:color="auto"/>
      </w:divBdr>
    </w:div>
    <w:div w:id="76749375">
      <w:bodyDiv w:val="1"/>
      <w:marLeft w:val="0"/>
      <w:marRight w:val="0"/>
      <w:marTop w:val="0"/>
      <w:marBottom w:val="0"/>
      <w:divBdr>
        <w:top w:val="none" w:sz="0" w:space="0" w:color="auto"/>
        <w:left w:val="none" w:sz="0" w:space="0" w:color="auto"/>
        <w:bottom w:val="none" w:sz="0" w:space="0" w:color="auto"/>
        <w:right w:val="none" w:sz="0" w:space="0" w:color="auto"/>
      </w:divBdr>
    </w:div>
    <w:div w:id="85343615">
      <w:bodyDiv w:val="1"/>
      <w:marLeft w:val="0"/>
      <w:marRight w:val="0"/>
      <w:marTop w:val="0"/>
      <w:marBottom w:val="0"/>
      <w:divBdr>
        <w:top w:val="none" w:sz="0" w:space="0" w:color="auto"/>
        <w:left w:val="none" w:sz="0" w:space="0" w:color="auto"/>
        <w:bottom w:val="none" w:sz="0" w:space="0" w:color="auto"/>
        <w:right w:val="none" w:sz="0" w:space="0" w:color="auto"/>
      </w:divBdr>
    </w:div>
    <w:div w:id="85611982">
      <w:bodyDiv w:val="1"/>
      <w:marLeft w:val="0"/>
      <w:marRight w:val="0"/>
      <w:marTop w:val="0"/>
      <w:marBottom w:val="0"/>
      <w:divBdr>
        <w:top w:val="none" w:sz="0" w:space="0" w:color="auto"/>
        <w:left w:val="none" w:sz="0" w:space="0" w:color="auto"/>
        <w:bottom w:val="none" w:sz="0" w:space="0" w:color="auto"/>
        <w:right w:val="none" w:sz="0" w:space="0" w:color="auto"/>
      </w:divBdr>
    </w:div>
    <w:div w:id="185213813">
      <w:bodyDiv w:val="1"/>
      <w:marLeft w:val="0"/>
      <w:marRight w:val="0"/>
      <w:marTop w:val="0"/>
      <w:marBottom w:val="0"/>
      <w:divBdr>
        <w:top w:val="none" w:sz="0" w:space="0" w:color="auto"/>
        <w:left w:val="none" w:sz="0" w:space="0" w:color="auto"/>
        <w:bottom w:val="none" w:sz="0" w:space="0" w:color="auto"/>
        <w:right w:val="none" w:sz="0" w:space="0" w:color="auto"/>
      </w:divBdr>
    </w:div>
    <w:div w:id="208609959">
      <w:bodyDiv w:val="1"/>
      <w:marLeft w:val="0"/>
      <w:marRight w:val="0"/>
      <w:marTop w:val="0"/>
      <w:marBottom w:val="0"/>
      <w:divBdr>
        <w:top w:val="none" w:sz="0" w:space="0" w:color="auto"/>
        <w:left w:val="none" w:sz="0" w:space="0" w:color="auto"/>
        <w:bottom w:val="none" w:sz="0" w:space="0" w:color="auto"/>
        <w:right w:val="none" w:sz="0" w:space="0" w:color="auto"/>
      </w:divBdr>
    </w:div>
    <w:div w:id="223565234">
      <w:bodyDiv w:val="1"/>
      <w:marLeft w:val="0"/>
      <w:marRight w:val="0"/>
      <w:marTop w:val="0"/>
      <w:marBottom w:val="0"/>
      <w:divBdr>
        <w:top w:val="none" w:sz="0" w:space="0" w:color="auto"/>
        <w:left w:val="none" w:sz="0" w:space="0" w:color="auto"/>
        <w:bottom w:val="none" w:sz="0" w:space="0" w:color="auto"/>
        <w:right w:val="none" w:sz="0" w:space="0" w:color="auto"/>
      </w:divBdr>
    </w:div>
    <w:div w:id="255794004">
      <w:bodyDiv w:val="1"/>
      <w:marLeft w:val="0"/>
      <w:marRight w:val="0"/>
      <w:marTop w:val="0"/>
      <w:marBottom w:val="0"/>
      <w:divBdr>
        <w:top w:val="none" w:sz="0" w:space="0" w:color="auto"/>
        <w:left w:val="none" w:sz="0" w:space="0" w:color="auto"/>
        <w:bottom w:val="none" w:sz="0" w:space="0" w:color="auto"/>
        <w:right w:val="none" w:sz="0" w:space="0" w:color="auto"/>
      </w:divBdr>
    </w:div>
    <w:div w:id="269361167">
      <w:bodyDiv w:val="1"/>
      <w:marLeft w:val="0"/>
      <w:marRight w:val="0"/>
      <w:marTop w:val="0"/>
      <w:marBottom w:val="0"/>
      <w:divBdr>
        <w:top w:val="none" w:sz="0" w:space="0" w:color="auto"/>
        <w:left w:val="none" w:sz="0" w:space="0" w:color="auto"/>
        <w:bottom w:val="none" w:sz="0" w:space="0" w:color="auto"/>
        <w:right w:val="none" w:sz="0" w:space="0" w:color="auto"/>
      </w:divBdr>
    </w:div>
    <w:div w:id="289016400">
      <w:bodyDiv w:val="1"/>
      <w:marLeft w:val="0"/>
      <w:marRight w:val="0"/>
      <w:marTop w:val="0"/>
      <w:marBottom w:val="0"/>
      <w:divBdr>
        <w:top w:val="none" w:sz="0" w:space="0" w:color="auto"/>
        <w:left w:val="none" w:sz="0" w:space="0" w:color="auto"/>
        <w:bottom w:val="none" w:sz="0" w:space="0" w:color="auto"/>
        <w:right w:val="none" w:sz="0" w:space="0" w:color="auto"/>
      </w:divBdr>
    </w:div>
    <w:div w:id="330452665">
      <w:bodyDiv w:val="1"/>
      <w:marLeft w:val="0"/>
      <w:marRight w:val="0"/>
      <w:marTop w:val="0"/>
      <w:marBottom w:val="0"/>
      <w:divBdr>
        <w:top w:val="none" w:sz="0" w:space="0" w:color="auto"/>
        <w:left w:val="none" w:sz="0" w:space="0" w:color="auto"/>
        <w:bottom w:val="none" w:sz="0" w:space="0" w:color="auto"/>
        <w:right w:val="none" w:sz="0" w:space="0" w:color="auto"/>
      </w:divBdr>
    </w:div>
    <w:div w:id="351418830">
      <w:bodyDiv w:val="1"/>
      <w:marLeft w:val="0"/>
      <w:marRight w:val="0"/>
      <w:marTop w:val="0"/>
      <w:marBottom w:val="0"/>
      <w:divBdr>
        <w:top w:val="none" w:sz="0" w:space="0" w:color="auto"/>
        <w:left w:val="none" w:sz="0" w:space="0" w:color="auto"/>
        <w:bottom w:val="none" w:sz="0" w:space="0" w:color="auto"/>
        <w:right w:val="none" w:sz="0" w:space="0" w:color="auto"/>
      </w:divBdr>
    </w:div>
    <w:div w:id="420837661">
      <w:bodyDiv w:val="1"/>
      <w:marLeft w:val="0"/>
      <w:marRight w:val="0"/>
      <w:marTop w:val="0"/>
      <w:marBottom w:val="0"/>
      <w:divBdr>
        <w:top w:val="none" w:sz="0" w:space="0" w:color="auto"/>
        <w:left w:val="none" w:sz="0" w:space="0" w:color="auto"/>
        <w:bottom w:val="none" w:sz="0" w:space="0" w:color="auto"/>
        <w:right w:val="none" w:sz="0" w:space="0" w:color="auto"/>
      </w:divBdr>
    </w:div>
    <w:div w:id="470902569">
      <w:bodyDiv w:val="1"/>
      <w:marLeft w:val="0"/>
      <w:marRight w:val="0"/>
      <w:marTop w:val="0"/>
      <w:marBottom w:val="0"/>
      <w:divBdr>
        <w:top w:val="none" w:sz="0" w:space="0" w:color="auto"/>
        <w:left w:val="none" w:sz="0" w:space="0" w:color="auto"/>
        <w:bottom w:val="none" w:sz="0" w:space="0" w:color="auto"/>
        <w:right w:val="none" w:sz="0" w:space="0" w:color="auto"/>
      </w:divBdr>
    </w:div>
    <w:div w:id="511990877">
      <w:bodyDiv w:val="1"/>
      <w:marLeft w:val="0"/>
      <w:marRight w:val="0"/>
      <w:marTop w:val="0"/>
      <w:marBottom w:val="0"/>
      <w:divBdr>
        <w:top w:val="none" w:sz="0" w:space="0" w:color="auto"/>
        <w:left w:val="none" w:sz="0" w:space="0" w:color="auto"/>
        <w:bottom w:val="none" w:sz="0" w:space="0" w:color="auto"/>
        <w:right w:val="none" w:sz="0" w:space="0" w:color="auto"/>
      </w:divBdr>
    </w:div>
    <w:div w:id="621545120">
      <w:bodyDiv w:val="1"/>
      <w:marLeft w:val="0"/>
      <w:marRight w:val="0"/>
      <w:marTop w:val="0"/>
      <w:marBottom w:val="0"/>
      <w:divBdr>
        <w:top w:val="none" w:sz="0" w:space="0" w:color="auto"/>
        <w:left w:val="none" w:sz="0" w:space="0" w:color="auto"/>
        <w:bottom w:val="none" w:sz="0" w:space="0" w:color="auto"/>
        <w:right w:val="none" w:sz="0" w:space="0" w:color="auto"/>
      </w:divBdr>
    </w:div>
    <w:div w:id="646781367">
      <w:bodyDiv w:val="1"/>
      <w:marLeft w:val="0"/>
      <w:marRight w:val="0"/>
      <w:marTop w:val="0"/>
      <w:marBottom w:val="0"/>
      <w:divBdr>
        <w:top w:val="none" w:sz="0" w:space="0" w:color="auto"/>
        <w:left w:val="none" w:sz="0" w:space="0" w:color="auto"/>
        <w:bottom w:val="none" w:sz="0" w:space="0" w:color="auto"/>
        <w:right w:val="none" w:sz="0" w:space="0" w:color="auto"/>
      </w:divBdr>
    </w:div>
    <w:div w:id="662853072">
      <w:bodyDiv w:val="1"/>
      <w:marLeft w:val="0"/>
      <w:marRight w:val="0"/>
      <w:marTop w:val="0"/>
      <w:marBottom w:val="0"/>
      <w:divBdr>
        <w:top w:val="none" w:sz="0" w:space="0" w:color="auto"/>
        <w:left w:val="none" w:sz="0" w:space="0" w:color="auto"/>
        <w:bottom w:val="none" w:sz="0" w:space="0" w:color="auto"/>
        <w:right w:val="none" w:sz="0" w:space="0" w:color="auto"/>
      </w:divBdr>
    </w:div>
    <w:div w:id="692851252">
      <w:bodyDiv w:val="1"/>
      <w:marLeft w:val="0"/>
      <w:marRight w:val="0"/>
      <w:marTop w:val="0"/>
      <w:marBottom w:val="0"/>
      <w:divBdr>
        <w:top w:val="none" w:sz="0" w:space="0" w:color="auto"/>
        <w:left w:val="none" w:sz="0" w:space="0" w:color="auto"/>
        <w:bottom w:val="none" w:sz="0" w:space="0" w:color="auto"/>
        <w:right w:val="none" w:sz="0" w:space="0" w:color="auto"/>
      </w:divBdr>
    </w:div>
    <w:div w:id="747580814">
      <w:bodyDiv w:val="1"/>
      <w:marLeft w:val="0"/>
      <w:marRight w:val="0"/>
      <w:marTop w:val="0"/>
      <w:marBottom w:val="0"/>
      <w:divBdr>
        <w:top w:val="none" w:sz="0" w:space="0" w:color="auto"/>
        <w:left w:val="none" w:sz="0" w:space="0" w:color="auto"/>
        <w:bottom w:val="none" w:sz="0" w:space="0" w:color="auto"/>
        <w:right w:val="none" w:sz="0" w:space="0" w:color="auto"/>
      </w:divBdr>
    </w:div>
    <w:div w:id="753743051">
      <w:bodyDiv w:val="1"/>
      <w:marLeft w:val="0"/>
      <w:marRight w:val="0"/>
      <w:marTop w:val="0"/>
      <w:marBottom w:val="0"/>
      <w:divBdr>
        <w:top w:val="none" w:sz="0" w:space="0" w:color="auto"/>
        <w:left w:val="none" w:sz="0" w:space="0" w:color="auto"/>
        <w:bottom w:val="none" w:sz="0" w:space="0" w:color="auto"/>
        <w:right w:val="none" w:sz="0" w:space="0" w:color="auto"/>
      </w:divBdr>
    </w:div>
    <w:div w:id="813643261">
      <w:bodyDiv w:val="1"/>
      <w:marLeft w:val="0"/>
      <w:marRight w:val="0"/>
      <w:marTop w:val="0"/>
      <w:marBottom w:val="0"/>
      <w:divBdr>
        <w:top w:val="none" w:sz="0" w:space="0" w:color="auto"/>
        <w:left w:val="none" w:sz="0" w:space="0" w:color="auto"/>
        <w:bottom w:val="none" w:sz="0" w:space="0" w:color="auto"/>
        <w:right w:val="none" w:sz="0" w:space="0" w:color="auto"/>
      </w:divBdr>
    </w:div>
    <w:div w:id="922832324">
      <w:bodyDiv w:val="1"/>
      <w:marLeft w:val="0"/>
      <w:marRight w:val="0"/>
      <w:marTop w:val="0"/>
      <w:marBottom w:val="0"/>
      <w:divBdr>
        <w:top w:val="none" w:sz="0" w:space="0" w:color="auto"/>
        <w:left w:val="none" w:sz="0" w:space="0" w:color="auto"/>
        <w:bottom w:val="none" w:sz="0" w:space="0" w:color="auto"/>
        <w:right w:val="none" w:sz="0" w:space="0" w:color="auto"/>
      </w:divBdr>
    </w:div>
    <w:div w:id="933787063">
      <w:bodyDiv w:val="1"/>
      <w:marLeft w:val="0"/>
      <w:marRight w:val="0"/>
      <w:marTop w:val="0"/>
      <w:marBottom w:val="0"/>
      <w:divBdr>
        <w:top w:val="none" w:sz="0" w:space="0" w:color="auto"/>
        <w:left w:val="none" w:sz="0" w:space="0" w:color="auto"/>
        <w:bottom w:val="none" w:sz="0" w:space="0" w:color="auto"/>
        <w:right w:val="none" w:sz="0" w:space="0" w:color="auto"/>
      </w:divBdr>
    </w:div>
    <w:div w:id="966933294">
      <w:bodyDiv w:val="1"/>
      <w:marLeft w:val="0"/>
      <w:marRight w:val="0"/>
      <w:marTop w:val="0"/>
      <w:marBottom w:val="0"/>
      <w:divBdr>
        <w:top w:val="none" w:sz="0" w:space="0" w:color="auto"/>
        <w:left w:val="none" w:sz="0" w:space="0" w:color="auto"/>
        <w:bottom w:val="none" w:sz="0" w:space="0" w:color="auto"/>
        <w:right w:val="none" w:sz="0" w:space="0" w:color="auto"/>
      </w:divBdr>
    </w:div>
    <w:div w:id="1021202346">
      <w:bodyDiv w:val="1"/>
      <w:marLeft w:val="0"/>
      <w:marRight w:val="0"/>
      <w:marTop w:val="0"/>
      <w:marBottom w:val="0"/>
      <w:divBdr>
        <w:top w:val="none" w:sz="0" w:space="0" w:color="auto"/>
        <w:left w:val="none" w:sz="0" w:space="0" w:color="auto"/>
        <w:bottom w:val="none" w:sz="0" w:space="0" w:color="auto"/>
        <w:right w:val="none" w:sz="0" w:space="0" w:color="auto"/>
      </w:divBdr>
    </w:div>
    <w:div w:id="1021248513">
      <w:bodyDiv w:val="1"/>
      <w:marLeft w:val="0"/>
      <w:marRight w:val="0"/>
      <w:marTop w:val="0"/>
      <w:marBottom w:val="0"/>
      <w:divBdr>
        <w:top w:val="none" w:sz="0" w:space="0" w:color="auto"/>
        <w:left w:val="none" w:sz="0" w:space="0" w:color="auto"/>
        <w:bottom w:val="none" w:sz="0" w:space="0" w:color="auto"/>
        <w:right w:val="none" w:sz="0" w:space="0" w:color="auto"/>
      </w:divBdr>
    </w:div>
    <w:div w:id="1110735049">
      <w:bodyDiv w:val="1"/>
      <w:marLeft w:val="0"/>
      <w:marRight w:val="0"/>
      <w:marTop w:val="0"/>
      <w:marBottom w:val="0"/>
      <w:divBdr>
        <w:top w:val="none" w:sz="0" w:space="0" w:color="auto"/>
        <w:left w:val="none" w:sz="0" w:space="0" w:color="auto"/>
        <w:bottom w:val="none" w:sz="0" w:space="0" w:color="auto"/>
        <w:right w:val="none" w:sz="0" w:space="0" w:color="auto"/>
      </w:divBdr>
      <w:divsChild>
        <w:div w:id="955066422">
          <w:marLeft w:val="-75"/>
          <w:marRight w:val="-75"/>
          <w:marTop w:val="0"/>
          <w:marBottom w:val="0"/>
          <w:divBdr>
            <w:top w:val="none" w:sz="0" w:space="0" w:color="auto"/>
            <w:left w:val="none" w:sz="0" w:space="0" w:color="auto"/>
            <w:bottom w:val="none" w:sz="0" w:space="0" w:color="auto"/>
            <w:right w:val="none" w:sz="0" w:space="0" w:color="auto"/>
          </w:divBdr>
          <w:divsChild>
            <w:div w:id="1768769934">
              <w:marLeft w:val="0"/>
              <w:marRight w:val="0"/>
              <w:marTop w:val="0"/>
              <w:marBottom w:val="0"/>
              <w:divBdr>
                <w:top w:val="none" w:sz="0" w:space="0" w:color="auto"/>
                <w:left w:val="none" w:sz="0" w:space="0" w:color="auto"/>
                <w:bottom w:val="none" w:sz="0" w:space="0" w:color="auto"/>
                <w:right w:val="none" w:sz="0" w:space="0" w:color="auto"/>
              </w:divBdr>
            </w:div>
            <w:div w:id="1779055985">
              <w:marLeft w:val="0"/>
              <w:marRight w:val="0"/>
              <w:marTop w:val="0"/>
              <w:marBottom w:val="0"/>
              <w:divBdr>
                <w:top w:val="none" w:sz="0" w:space="0" w:color="auto"/>
                <w:left w:val="none" w:sz="0" w:space="0" w:color="auto"/>
                <w:bottom w:val="none" w:sz="0" w:space="0" w:color="auto"/>
                <w:right w:val="none" w:sz="0" w:space="0" w:color="auto"/>
              </w:divBdr>
            </w:div>
          </w:divsChild>
        </w:div>
        <w:div w:id="965239926">
          <w:marLeft w:val="-75"/>
          <w:marRight w:val="-75"/>
          <w:marTop w:val="0"/>
          <w:marBottom w:val="0"/>
          <w:divBdr>
            <w:top w:val="none" w:sz="0" w:space="0" w:color="auto"/>
            <w:left w:val="none" w:sz="0" w:space="0" w:color="auto"/>
            <w:bottom w:val="none" w:sz="0" w:space="0" w:color="auto"/>
            <w:right w:val="none" w:sz="0" w:space="0" w:color="auto"/>
          </w:divBdr>
          <w:divsChild>
            <w:div w:id="1178613809">
              <w:marLeft w:val="0"/>
              <w:marRight w:val="0"/>
              <w:marTop w:val="0"/>
              <w:marBottom w:val="0"/>
              <w:divBdr>
                <w:top w:val="none" w:sz="0" w:space="0" w:color="auto"/>
                <w:left w:val="none" w:sz="0" w:space="0" w:color="auto"/>
                <w:bottom w:val="none" w:sz="0" w:space="0" w:color="auto"/>
                <w:right w:val="none" w:sz="0" w:space="0" w:color="auto"/>
              </w:divBdr>
            </w:div>
            <w:div w:id="1552112598">
              <w:marLeft w:val="0"/>
              <w:marRight w:val="0"/>
              <w:marTop w:val="0"/>
              <w:marBottom w:val="0"/>
              <w:divBdr>
                <w:top w:val="none" w:sz="0" w:space="0" w:color="auto"/>
                <w:left w:val="none" w:sz="0" w:space="0" w:color="auto"/>
                <w:bottom w:val="none" w:sz="0" w:space="0" w:color="auto"/>
                <w:right w:val="none" w:sz="0" w:space="0" w:color="auto"/>
              </w:divBdr>
            </w:div>
          </w:divsChild>
        </w:div>
        <w:div w:id="1917594483">
          <w:marLeft w:val="-75"/>
          <w:marRight w:val="-75"/>
          <w:marTop w:val="0"/>
          <w:marBottom w:val="0"/>
          <w:divBdr>
            <w:top w:val="none" w:sz="0" w:space="0" w:color="auto"/>
            <w:left w:val="none" w:sz="0" w:space="0" w:color="auto"/>
            <w:bottom w:val="none" w:sz="0" w:space="0" w:color="auto"/>
            <w:right w:val="none" w:sz="0" w:space="0" w:color="auto"/>
          </w:divBdr>
          <w:divsChild>
            <w:div w:id="302319719">
              <w:marLeft w:val="0"/>
              <w:marRight w:val="0"/>
              <w:marTop w:val="0"/>
              <w:marBottom w:val="0"/>
              <w:divBdr>
                <w:top w:val="none" w:sz="0" w:space="0" w:color="auto"/>
                <w:left w:val="none" w:sz="0" w:space="0" w:color="auto"/>
                <w:bottom w:val="none" w:sz="0" w:space="0" w:color="auto"/>
                <w:right w:val="none" w:sz="0" w:space="0" w:color="auto"/>
              </w:divBdr>
              <w:divsChild>
                <w:div w:id="1975023301">
                  <w:marLeft w:val="-75"/>
                  <w:marRight w:val="-75"/>
                  <w:marTop w:val="0"/>
                  <w:marBottom w:val="0"/>
                  <w:divBdr>
                    <w:top w:val="none" w:sz="0" w:space="0" w:color="auto"/>
                    <w:left w:val="none" w:sz="0" w:space="0" w:color="auto"/>
                    <w:bottom w:val="none" w:sz="0" w:space="0" w:color="auto"/>
                    <w:right w:val="none" w:sz="0" w:space="0" w:color="auto"/>
                  </w:divBdr>
                  <w:divsChild>
                    <w:div w:id="623659124">
                      <w:marLeft w:val="0"/>
                      <w:marRight w:val="0"/>
                      <w:marTop w:val="0"/>
                      <w:marBottom w:val="0"/>
                      <w:divBdr>
                        <w:top w:val="none" w:sz="0" w:space="0" w:color="auto"/>
                        <w:left w:val="none" w:sz="0" w:space="0" w:color="auto"/>
                        <w:bottom w:val="none" w:sz="0" w:space="0" w:color="auto"/>
                        <w:right w:val="none" w:sz="0" w:space="0" w:color="auto"/>
                      </w:divBdr>
                    </w:div>
                    <w:div w:id="712004278">
                      <w:marLeft w:val="0"/>
                      <w:marRight w:val="0"/>
                      <w:marTop w:val="0"/>
                      <w:marBottom w:val="0"/>
                      <w:divBdr>
                        <w:top w:val="none" w:sz="0" w:space="0" w:color="auto"/>
                        <w:left w:val="none" w:sz="0" w:space="0" w:color="auto"/>
                        <w:bottom w:val="none" w:sz="0" w:space="0" w:color="auto"/>
                        <w:right w:val="none" w:sz="0" w:space="0" w:color="auto"/>
                      </w:divBdr>
                    </w:div>
                    <w:div w:id="10155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533">
      <w:bodyDiv w:val="1"/>
      <w:marLeft w:val="0"/>
      <w:marRight w:val="0"/>
      <w:marTop w:val="0"/>
      <w:marBottom w:val="0"/>
      <w:divBdr>
        <w:top w:val="none" w:sz="0" w:space="0" w:color="auto"/>
        <w:left w:val="none" w:sz="0" w:space="0" w:color="auto"/>
        <w:bottom w:val="none" w:sz="0" w:space="0" w:color="auto"/>
        <w:right w:val="none" w:sz="0" w:space="0" w:color="auto"/>
      </w:divBdr>
    </w:div>
    <w:div w:id="1218664355">
      <w:bodyDiv w:val="1"/>
      <w:marLeft w:val="0"/>
      <w:marRight w:val="0"/>
      <w:marTop w:val="0"/>
      <w:marBottom w:val="0"/>
      <w:divBdr>
        <w:top w:val="none" w:sz="0" w:space="0" w:color="auto"/>
        <w:left w:val="none" w:sz="0" w:space="0" w:color="auto"/>
        <w:bottom w:val="none" w:sz="0" w:space="0" w:color="auto"/>
        <w:right w:val="none" w:sz="0" w:space="0" w:color="auto"/>
      </w:divBdr>
    </w:div>
    <w:div w:id="1323698872">
      <w:bodyDiv w:val="1"/>
      <w:marLeft w:val="0"/>
      <w:marRight w:val="0"/>
      <w:marTop w:val="0"/>
      <w:marBottom w:val="0"/>
      <w:divBdr>
        <w:top w:val="none" w:sz="0" w:space="0" w:color="auto"/>
        <w:left w:val="none" w:sz="0" w:space="0" w:color="auto"/>
        <w:bottom w:val="none" w:sz="0" w:space="0" w:color="auto"/>
        <w:right w:val="none" w:sz="0" w:space="0" w:color="auto"/>
      </w:divBdr>
    </w:div>
    <w:div w:id="1366563779">
      <w:bodyDiv w:val="1"/>
      <w:marLeft w:val="0"/>
      <w:marRight w:val="0"/>
      <w:marTop w:val="0"/>
      <w:marBottom w:val="0"/>
      <w:divBdr>
        <w:top w:val="none" w:sz="0" w:space="0" w:color="auto"/>
        <w:left w:val="none" w:sz="0" w:space="0" w:color="auto"/>
        <w:bottom w:val="none" w:sz="0" w:space="0" w:color="auto"/>
        <w:right w:val="none" w:sz="0" w:space="0" w:color="auto"/>
      </w:divBdr>
    </w:div>
    <w:div w:id="1408041475">
      <w:bodyDiv w:val="1"/>
      <w:marLeft w:val="0"/>
      <w:marRight w:val="0"/>
      <w:marTop w:val="0"/>
      <w:marBottom w:val="0"/>
      <w:divBdr>
        <w:top w:val="none" w:sz="0" w:space="0" w:color="auto"/>
        <w:left w:val="none" w:sz="0" w:space="0" w:color="auto"/>
        <w:bottom w:val="none" w:sz="0" w:space="0" w:color="auto"/>
        <w:right w:val="none" w:sz="0" w:space="0" w:color="auto"/>
      </w:divBdr>
    </w:div>
    <w:div w:id="1464929106">
      <w:bodyDiv w:val="1"/>
      <w:marLeft w:val="0"/>
      <w:marRight w:val="0"/>
      <w:marTop w:val="0"/>
      <w:marBottom w:val="0"/>
      <w:divBdr>
        <w:top w:val="none" w:sz="0" w:space="0" w:color="auto"/>
        <w:left w:val="none" w:sz="0" w:space="0" w:color="auto"/>
        <w:bottom w:val="none" w:sz="0" w:space="0" w:color="auto"/>
        <w:right w:val="none" w:sz="0" w:space="0" w:color="auto"/>
      </w:divBdr>
    </w:div>
    <w:div w:id="1480615940">
      <w:bodyDiv w:val="1"/>
      <w:marLeft w:val="0"/>
      <w:marRight w:val="0"/>
      <w:marTop w:val="0"/>
      <w:marBottom w:val="0"/>
      <w:divBdr>
        <w:top w:val="none" w:sz="0" w:space="0" w:color="auto"/>
        <w:left w:val="none" w:sz="0" w:space="0" w:color="auto"/>
        <w:bottom w:val="none" w:sz="0" w:space="0" w:color="auto"/>
        <w:right w:val="none" w:sz="0" w:space="0" w:color="auto"/>
      </w:divBdr>
    </w:div>
    <w:div w:id="1530491446">
      <w:bodyDiv w:val="1"/>
      <w:marLeft w:val="0"/>
      <w:marRight w:val="0"/>
      <w:marTop w:val="0"/>
      <w:marBottom w:val="0"/>
      <w:divBdr>
        <w:top w:val="none" w:sz="0" w:space="0" w:color="auto"/>
        <w:left w:val="none" w:sz="0" w:space="0" w:color="auto"/>
        <w:bottom w:val="none" w:sz="0" w:space="0" w:color="auto"/>
        <w:right w:val="none" w:sz="0" w:space="0" w:color="auto"/>
      </w:divBdr>
    </w:div>
    <w:div w:id="1530876232">
      <w:bodyDiv w:val="1"/>
      <w:marLeft w:val="0"/>
      <w:marRight w:val="0"/>
      <w:marTop w:val="0"/>
      <w:marBottom w:val="0"/>
      <w:divBdr>
        <w:top w:val="none" w:sz="0" w:space="0" w:color="auto"/>
        <w:left w:val="none" w:sz="0" w:space="0" w:color="auto"/>
        <w:bottom w:val="none" w:sz="0" w:space="0" w:color="auto"/>
        <w:right w:val="none" w:sz="0" w:space="0" w:color="auto"/>
      </w:divBdr>
      <w:divsChild>
        <w:div w:id="517081211">
          <w:marLeft w:val="0"/>
          <w:marRight w:val="0"/>
          <w:marTop w:val="0"/>
          <w:marBottom w:val="0"/>
          <w:divBdr>
            <w:top w:val="none" w:sz="0" w:space="0" w:color="auto"/>
            <w:left w:val="none" w:sz="0" w:space="0" w:color="auto"/>
            <w:bottom w:val="none" w:sz="0" w:space="0" w:color="auto"/>
            <w:right w:val="none" w:sz="0" w:space="0" w:color="auto"/>
          </w:divBdr>
          <w:divsChild>
            <w:div w:id="1355957754">
              <w:marLeft w:val="-75"/>
              <w:marRight w:val="-75"/>
              <w:marTop w:val="0"/>
              <w:marBottom w:val="0"/>
              <w:divBdr>
                <w:top w:val="none" w:sz="0" w:space="0" w:color="auto"/>
                <w:left w:val="none" w:sz="0" w:space="0" w:color="auto"/>
                <w:bottom w:val="none" w:sz="0" w:space="0" w:color="auto"/>
                <w:right w:val="none" w:sz="0" w:space="0" w:color="auto"/>
              </w:divBdr>
              <w:divsChild>
                <w:div w:id="301008350">
                  <w:marLeft w:val="0"/>
                  <w:marRight w:val="0"/>
                  <w:marTop w:val="0"/>
                  <w:marBottom w:val="0"/>
                  <w:divBdr>
                    <w:top w:val="none" w:sz="0" w:space="0" w:color="auto"/>
                    <w:left w:val="none" w:sz="0" w:space="0" w:color="auto"/>
                    <w:bottom w:val="none" w:sz="0" w:space="0" w:color="auto"/>
                    <w:right w:val="none" w:sz="0" w:space="0" w:color="auto"/>
                  </w:divBdr>
                  <w:divsChild>
                    <w:div w:id="2118912018">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17171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0325">
                  <w:marLeft w:val="0"/>
                  <w:marRight w:val="0"/>
                  <w:marTop w:val="0"/>
                  <w:marBottom w:val="0"/>
                  <w:divBdr>
                    <w:top w:val="none" w:sz="0" w:space="0" w:color="auto"/>
                    <w:left w:val="none" w:sz="0" w:space="0" w:color="auto"/>
                    <w:bottom w:val="none" w:sz="0" w:space="0" w:color="auto"/>
                    <w:right w:val="none" w:sz="0" w:space="0" w:color="auto"/>
                  </w:divBdr>
                  <w:divsChild>
                    <w:div w:id="198516516">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9834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9369">
                  <w:marLeft w:val="0"/>
                  <w:marRight w:val="0"/>
                  <w:marTop w:val="0"/>
                  <w:marBottom w:val="0"/>
                  <w:divBdr>
                    <w:top w:val="none" w:sz="0" w:space="0" w:color="auto"/>
                    <w:left w:val="none" w:sz="0" w:space="0" w:color="auto"/>
                    <w:bottom w:val="none" w:sz="0" w:space="0" w:color="auto"/>
                    <w:right w:val="none" w:sz="0" w:space="0" w:color="auto"/>
                  </w:divBdr>
                  <w:divsChild>
                    <w:div w:id="1678923053">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20499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5432">
                  <w:marLeft w:val="0"/>
                  <w:marRight w:val="0"/>
                  <w:marTop w:val="0"/>
                  <w:marBottom w:val="0"/>
                  <w:divBdr>
                    <w:top w:val="none" w:sz="0" w:space="0" w:color="auto"/>
                    <w:left w:val="none" w:sz="0" w:space="0" w:color="auto"/>
                    <w:bottom w:val="none" w:sz="0" w:space="0" w:color="auto"/>
                    <w:right w:val="none" w:sz="0" w:space="0" w:color="auto"/>
                  </w:divBdr>
                  <w:divsChild>
                    <w:div w:id="571543852">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5560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6723">
                  <w:marLeft w:val="0"/>
                  <w:marRight w:val="0"/>
                  <w:marTop w:val="0"/>
                  <w:marBottom w:val="0"/>
                  <w:divBdr>
                    <w:top w:val="none" w:sz="0" w:space="0" w:color="auto"/>
                    <w:left w:val="none" w:sz="0" w:space="0" w:color="auto"/>
                    <w:bottom w:val="none" w:sz="0" w:space="0" w:color="auto"/>
                    <w:right w:val="none" w:sz="0" w:space="0" w:color="auto"/>
                  </w:divBdr>
                  <w:divsChild>
                    <w:div w:id="656375026">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2639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3372">
                  <w:marLeft w:val="0"/>
                  <w:marRight w:val="0"/>
                  <w:marTop w:val="0"/>
                  <w:marBottom w:val="0"/>
                  <w:divBdr>
                    <w:top w:val="none" w:sz="0" w:space="0" w:color="auto"/>
                    <w:left w:val="none" w:sz="0" w:space="0" w:color="auto"/>
                    <w:bottom w:val="none" w:sz="0" w:space="0" w:color="auto"/>
                    <w:right w:val="none" w:sz="0" w:space="0" w:color="auto"/>
                  </w:divBdr>
                  <w:divsChild>
                    <w:div w:id="1771006042">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12917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062486">
      <w:bodyDiv w:val="1"/>
      <w:marLeft w:val="0"/>
      <w:marRight w:val="0"/>
      <w:marTop w:val="0"/>
      <w:marBottom w:val="0"/>
      <w:divBdr>
        <w:top w:val="none" w:sz="0" w:space="0" w:color="auto"/>
        <w:left w:val="none" w:sz="0" w:space="0" w:color="auto"/>
        <w:bottom w:val="none" w:sz="0" w:space="0" w:color="auto"/>
        <w:right w:val="none" w:sz="0" w:space="0" w:color="auto"/>
      </w:divBdr>
    </w:div>
    <w:div w:id="1552573412">
      <w:bodyDiv w:val="1"/>
      <w:marLeft w:val="0"/>
      <w:marRight w:val="0"/>
      <w:marTop w:val="0"/>
      <w:marBottom w:val="0"/>
      <w:divBdr>
        <w:top w:val="none" w:sz="0" w:space="0" w:color="auto"/>
        <w:left w:val="none" w:sz="0" w:space="0" w:color="auto"/>
        <w:bottom w:val="none" w:sz="0" w:space="0" w:color="auto"/>
        <w:right w:val="none" w:sz="0" w:space="0" w:color="auto"/>
      </w:divBdr>
    </w:div>
    <w:div w:id="1566181901">
      <w:bodyDiv w:val="1"/>
      <w:marLeft w:val="0"/>
      <w:marRight w:val="0"/>
      <w:marTop w:val="0"/>
      <w:marBottom w:val="0"/>
      <w:divBdr>
        <w:top w:val="none" w:sz="0" w:space="0" w:color="auto"/>
        <w:left w:val="none" w:sz="0" w:space="0" w:color="auto"/>
        <w:bottom w:val="none" w:sz="0" w:space="0" w:color="auto"/>
        <w:right w:val="none" w:sz="0" w:space="0" w:color="auto"/>
      </w:divBdr>
    </w:div>
    <w:div w:id="1580944519">
      <w:bodyDiv w:val="1"/>
      <w:marLeft w:val="0"/>
      <w:marRight w:val="0"/>
      <w:marTop w:val="0"/>
      <w:marBottom w:val="0"/>
      <w:divBdr>
        <w:top w:val="none" w:sz="0" w:space="0" w:color="auto"/>
        <w:left w:val="none" w:sz="0" w:space="0" w:color="auto"/>
        <w:bottom w:val="none" w:sz="0" w:space="0" w:color="auto"/>
        <w:right w:val="none" w:sz="0" w:space="0" w:color="auto"/>
      </w:divBdr>
    </w:div>
    <w:div w:id="1590309677">
      <w:bodyDiv w:val="1"/>
      <w:marLeft w:val="0"/>
      <w:marRight w:val="0"/>
      <w:marTop w:val="0"/>
      <w:marBottom w:val="0"/>
      <w:divBdr>
        <w:top w:val="none" w:sz="0" w:space="0" w:color="auto"/>
        <w:left w:val="none" w:sz="0" w:space="0" w:color="auto"/>
        <w:bottom w:val="none" w:sz="0" w:space="0" w:color="auto"/>
        <w:right w:val="none" w:sz="0" w:space="0" w:color="auto"/>
      </w:divBdr>
    </w:div>
    <w:div w:id="1626616002">
      <w:bodyDiv w:val="1"/>
      <w:marLeft w:val="0"/>
      <w:marRight w:val="0"/>
      <w:marTop w:val="0"/>
      <w:marBottom w:val="0"/>
      <w:divBdr>
        <w:top w:val="none" w:sz="0" w:space="0" w:color="auto"/>
        <w:left w:val="none" w:sz="0" w:space="0" w:color="auto"/>
        <w:bottom w:val="none" w:sz="0" w:space="0" w:color="auto"/>
        <w:right w:val="none" w:sz="0" w:space="0" w:color="auto"/>
      </w:divBdr>
    </w:div>
    <w:div w:id="1627813103">
      <w:bodyDiv w:val="1"/>
      <w:marLeft w:val="0"/>
      <w:marRight w:val="0"/>
      <w:marTop w:val="0"/>
      <w:marBottom w:val="0"/>
      <w:divBdr>
        <w:top w:val="none" w:sz="0" w:space="0" w:color="auto"/>
        <w:left w:val="none" w:sz="0" w:space="0" w:color="auto"/>
        <w:bottom w:val="none" w:sz="0" w:space="0" w:color="auto"/>
        <w:right w:val="none" w:sz="0" w:space="0" w:color="auto"/>
      </w:divBdr>
    </w:div>
    <w:div w:id="1664622105">
      <w:bodyDiv w:val="1"/>
      <w:marLeft w:val="0"/>
      <w:marRight w:val="0"/>
      <w:marTop w:val="0"/>
      <w:marBottom w:val="0"/>
      <w:divBdr>
        <w:top w:val="none" w:sz="0" w:space="0" w:color="auto"/>
        <w:left w:val="none" w:sz="0" w:space="0" w:color="auto"/>
        <w:bottom w:val="none" w:sz="0" w:space="0" w:color="auto"/>
        <w:right w:val="none" w:sz="0" w:space="0" w:color="auto"/>
      </w:divBdr>
    </w:div>
    <w:div w:id="1664701005">
      <w:bodyDiv w:val="1"/>
      <w:marLeft w:val="0"/>
      <w:marRight w:val="0"/>
      <w:marTop w:val="0"/>
      <w:marBottom w:val="0"/>
      <w:divBdr>
        <w:top w:val="none" w:sz="0" w:space="0" w:color="auto"/>
        <w:left w:val="none" w:sz="0" w:space="0" w:color="auto"/>
        <w:bottom w:val="none" w:sz="0" w:space="0" w:color="auto"/>
        <w:right w:val="none" w:sz="0" w:space="0" w:color="auto"/>
      </w:divBdr>
    </w:div>
    <w:div w:id="1672559239">
      <w:bodyDiv w:val="1"/>
      <w:marLeft w:val="0"/>
      <w:marRight w:val="0"/>
      <w:marTop w:val="0"/>
      <w:marBottom w:val="0"/>
      <w:divBdr>
        <w:top w:val="none" w:sz="0" w:space="0" w:color="auto"/>
        <w:left w:val="none" w:sz="0" w:space="0" w:color="auto"/>
        <w:bottom w:val="none" w:sz="0" w:space="0" w:color="auto"/>
        <w:right w:val="none" w:sz="0" w:space="0" w:color="auto"/>
      </w:divBdr>
    </w:div>
    <w:div w:id="1691956431">
      <w:bodyDiv w:val="1"/>
      <w:marLeft w:val="0"/>
      <w:marRight w:val="0"/>
      <w:marTop w:val="0"/>
      <w:marBottom w:val="0"/>
      <w:divBdr>
        <w:top w:val="none" w:sz="0" w:space="0" w:color="auto"/>
        <w:left w:val="none" w:sz="0" w:space="0" w:color="auto"/>
        <w:bottom w:val="none" w:sz="0" w:space="0" w:color="auto"/>
        <w:right w:val="none" w:sz="0" w:space="0" w:color="auto"/>
      </w:divBdr>
      <w:divsChild>
        <w:div w:id="1462846017">
          <w:marLeft w:val="0"/>
          <w:marRight w:val="0"/>
          <w:marTop w:val="0"/>
          <w:marBottom w:val="0"/>
          <w:divBdr>
            <w:top w:val="none" w:sz="0" w:space="0" w:color="auto"/>
            <w:left w:val="none" w:sz="0" w:space="0" w:color="auto"/>
            <w:bottom w:val="none" w:sz="0" w:space="0" w:color="auto"/>
            <w:right w:val="none" w:sz="0" w:space="0" w:color="auto"/>
          </w:divBdr>
        </w:div>
      </w:divsChild>
    </w:div>
    <w:div w:id="1714383027">
      <w:bodyDiv w:val="1"/>
      <w:marLeft w:val="0"/>
      <w:marRight w:val="0"/>
      <w:marTop w:val="0"/>
      <w:marBottom w:val="0"/>
      <w:divBdr>
        <w:top w:val="none" w:sz="0" w:space="0" w:color="auto"/>
        <w:left w:val="none" w:sz="0" w:space="0" w:color="auto"/>
        <w:bottom w:val="none" w:sz="0" w:space="0" w:color="auto"/>
        <w:right w:val="none" w:sz="0" w:space="0" w:color="auto"/>
      </w:divBdr>
    </w:div>
    <w:div w:id="1793860727">
      <w:bodyDiv w:val="1"/>
      <w:marLeft w:val="0"/>
      <w:marRight w:val="0"/>
      <w:marTop w:val="0"/>
      <w:marBottom w:val="0"/>
      <w:divBdr>
        <w:top w:val="none" w:sz="0" w:space="0" w:color="auto"/>
        <w:left w:val="none" w:sz="0" w:space="0" w:color="auto"/>
        <w:bottom w:val="none" w:sz="0" w:space="0" w:color="auto"/>
        <w:right w:val="none" w:sz="0" w:space="0" w:color="auto"/>
      </w:divBdr>
    </w:div>
    <w:div w:id="1847480650">
      <w:bodyDiv w:val="1"/>
      <w:marLeft w:val="0"/>
      <w:marRight w:val="0"/>
      <w:marTop w:val="0"/>
      <w:marBottom w:val="0"/>
      <w:divBdr>
        <w:top w:val="none" w:sz="0" w:space="0" w:color="auto"/>
        <w:left w:val="none" w:sz="0" w:space="0" w:color="auto"/>
        <w:bottom w:val="none" w:sz="0" w:space="0" w:color="auto"/>
        <w:right w:val="none" w:sz="0" w:space="0" w:color="auto"/>
      </w:divBdr>
    </w:div>
    <w:div w:id="1868106552">
      <w:bodyDiv w:val="1"/>
      <w:marLeft w:val="0"/>
      <w:marRight w:val="0"/>
      <w:marTop w:val="0"/>
      <w:marBottom w:val="0"/>
      <w:divBdr>
        <w:top w:val="none" w:sz="0" w:space="0" w:color="auto"/>
        <w:left w:val="none" w:sz="0" w:space="0" w:color="auto"/>
        <w:bottom w:val="none" w:sz="0" w:space="0" w:color="auto"/>
        <w:right w:val="none" w:sz="0" w:space="0" w:color="auto"/>
      </w:divBdr>
    </w:div>
    <w:div w:id="1959532237">
      <w:bodyDiv w:val="1"/>
      <w:marLeft w:val="0"/>
      <w:marRight w:val="0"/>
      <w:marTop w:val="0"/>
      <w:marBottom w:val="0"/>
      <w:divBdr>
        <w:top w:val="none" w:sz="0" w:space="0" w:color="auto"/>
        <w:left w:val="none" w:sz="0" w:space="0" w:color="auto"/>
        <w:bottom w:val="none" w:sz="0" w:space="0" w:color="auto"/>
        <w:right w:val="none" w:sz="0" w:space="0" w:color="auto"/>
      </w:divBdr>
    </w:div>
    <w:div w:id="2019648960">
      <w:bodyDiv w:val="1"/>
      <w:marLeft w:val="0"/>
      <w:marRight w:val="0"/>
      <w:marTop w:val="0"/>
      <w:marBottom w:val="0"/>
      <w:divBdr>
        <w:top w:val="none" w:sz="0" w:space="0" w:color="auto"/>
        <w:left w:val="none" w:sz="0" w:space="0" w:color="auto"/>
        <w:bottom w:val="none" w:sz="0" w:space="0" w:color="auto"/>
        <w:right w:val="none" w:sz="0" w:space="0" w:color="auto"/>
      </w:divBdr>
    </w:div>
    <w:div w:id="2044284671">
      <w:bodyDiv w:val="1"/>
      <w:marLeft w:val="0"/>
      <w:marRight w:val="0"/>
      <w:marTop w:val="0"/>
      <w:marBottom w:val="0"/>
      <w:divBdr>
        <w:top w:val="none" w:sz="0" w:space="0" w:color="auto"/>
        <w:left w:val="none" w:sz="0" w:space="0" w:color="auto"/>
        <w:bottom w:val="none" w:sz="0" w:space="0" w:color="auto"/>
        <w:right w:val="none" w:sz="0" w:space="0" w:color="auto"/>
      </w:divBdr>
    </w:div>
    <w:div w:id="2046640139">
      <w:bodyDiv w:val="1"/>
      <w:marLeft w:val="0"/>
      <w:marRight w:val="0"/>
      <w:marTop w:val="0"/>
      <w:marBottom w:val="0"/>
      <w:divBdr>
        <w:top w:val="none" w:sz="0" w:space="0" w:color="auto"/>
        <w:left w:val="none" w:sz="0" w:space="0" w:color="auto"/>
        <w:bottom w:val="none" w:sz="0" w:space="0" w:color="auto"/>
        <w:right w:val="none" w:sz="0" w:space="0" w:color="auto"/>
      </w:divBdr>
    </w:div>
    <w:div w:id="2068257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nuba.edu.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F3747-94A7-4889-832D-6007401E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2438</Words>
  <Characters>13899</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A.Kozyarchuk</cp:lastModifiedBy>
  <cp:revision>2</cp:revision>
  <cp:lastPrinted>2019-01-16T17:05:00Z</cp:lastPrinted>
  <dcterms:created xsi:type="dcterms:W3CDTF">2019-06-04T15:33:00Z</dcterms:created>
  <dcterms:modified xsi:type="dcterms:W3CDTF">2019-06-04T15:33:00Z</dcterms:modified>
</cp:coreProperties>
</file>